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5419F" w14:textId="77777777" w:rsidR="0002524D" w:rsidRPr="00D52811"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14:paraId="79234A00" w14:textId="0659374D" w:rsidR="00B56D4A"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 xml:space="preserve">до </w:t>
      </w:r>
      <w:proofErr w:type="spellStart"/>
      <w:r w:rsidRPr="006E2152">
        <w:rPr>
          <w:rFonts w:ascii="Times New Roman" w:hAnsi="Times New Roman"/>
          <w:b w:val="0"/>
          <w:color w:val="auto"/>
          <w:sz w:val="28"/>
          <w:szCs w:val="28"/>
          <w:lang w:val="uk-UA"/>
        </w:rPr>
        <w:t>проєкту</w:t>
      </w:r>
      <w:proofErr w:type="spellEnd"/>
      <w:r w:rsidRPr="006E2152">
        <w:rPr>
          <w:rFonts w:ascii="Times New Roman" w:hAnsi="Times New Roman"/>
          <w:b w:val="0"/>
          <w:color w:val="auto"/>
          <w:sz w:val="28"/>
          <w:szCs w:val="28"/>
          <w:lang w:val="uk-UA"/>
        </w:rPr>
        <w:t xml:space="preserve"> рішення міської ради</w:t>
      </w:r>
      <w:r w:rsidR="00B56D4A" w:rsidRPr="00B56D4A">
        <w:rPr>
          <w:rFonts w:ascii="Times New Roman" w:hAnsi="Times New Roman"/>
          <w:b w:val="0"/>
          <w:color w:val="auto"/>
          <w:sz w:val="28"/>
          <w:szCs w:val="28"/>
          <w:lang w:val="uk-UA"/>
        </w:rPr>
        <w:t xml:space="preserve"> „Про внесення змін до рішення міської ради від </w:t>
      </w:r>
      <w:r w:rsidR="00F274E7">
        <w:rPr>
          <w:rFonts w:ascii="Times New Roman" w:hAnsi="Times New Roman"/>
          <w:b w:val="0"/>
          <w:color w:val="auto"/>
          <w:sz w:val="28"/>
          <w:szCs w:val="28"/>
          <w:lang w:val="uk-UA"/>
        </w:rPr>
        <w:t>27</w:t>
      </w:r>
      <w:r w:rsidR="00B56D4A" w:rsidRPr="00B56D4A">
        <w:rPr>
          <w:rFonts w:ascii="Times New Roman" w:hAnsi="Times New Roman"/>
          <w:b w:val="0"/>
          <w:color w:val="auto"/>
          <w:sz w:val="28"/>
          <w:szCs w:val="28"/>
          <w:lang w:val="uk-UA"/>
        </w:rPr>
        <w:t>.1</w:t>
      </w:r>
      <w:r w:rsidR="00F274E7">
        <w:rPr>
          <w:rFonts w:ascii="Times New Roman" w:hAnsi="Times New Roman"/>
          <w:b w:val="0"/>
          <w:color w:val="auto"/>
          <w:sz w:val="28"/>
          <w:szCs w:val="28"/>
          <w:lang w:val="uk-UA"/>
        </w:rPr>
        <w:t>1</w:t>
      </w:r>
      <w:r w:rsidR="00B56D4A" w:rsidRPr="00B56D4A">
        <w:rPr>
          <w:rFonts w:ascii="Times New Roman" w:hAnsi="Times New Roman"/>
          <w:b w:val="0"/>
          <w:color w:val="auto"/>
          <w:sz w:val="28"/>
          <w:szCs w:val="28"/>
          <w:lang w:val="uk-UA"/>
        </w:rPr>
        <w:t>.202</w:t>
      </w:r>
      <w:r w:rsidR="00F274E7">
        <w:rPr>
          <w:rFonts w:ascii="Times New Roman" w:hAnsi="Times New Roman"/>
          <w:b w:val="0"/>
          <w:color w:val="auto"/>
          <w:sz w:val="28"/>
          <w:szCs w:val="28"/>
          <w:lang w:val="uk-UA"/>
        </w:rPr>
        <w:t>5</w:t>
      </w:r>
      <w:r w:rsidR="00DD4306">
        <w:rPr>
          <w:rFonts w:ascii="Times New Roman" w:hAnsi="Times New Roman"/>
          <w:b w:val="0"/>
          <w:color w:val="auto"/>
          <w:sz w:val="28"/>
          <w:szCs w:val="28"/>
          <w:lang w:val="uk-UA"/>
        </w:rPr>
        <w:t xml:space="preserve"> </w:t>
      </w:r>
      <w:r w:rsidR="00B56D4A" w:rsidRPr="00B56D4A">
        <w:rPr>
          <w:rFonts w:ascii="Times New Roman" w:hAnsi="Times New Roman"/>
          <w:b w:val="0"/>
          <w:color w:val="auto"/>
          <w:sz w:val="28"/>
          <w:szCs w:val="28"/>
          <w:lang w:val="uk-UA"/>
        </w:rPr>
        <w:t xml:space="preserve">р. № </w:t>
      </w:r>
      <w:r w:rsidR="00F274E7">
        <w:rPr>
          <w:rFonts w:ascii="Times New Roman" w:hAnsi="Times New Roman"/>
          <w:b w:val="0"/>
          <w:color w:val="auto"/>
          <w:sz w:val="28"/>
          <w:szCs w:val="28"/>
          <w:lang w:val="uk-UA"/>
        </w:rPr>
        <w:t>71/54</w:t>
      </w:r>
      <w:r w:rsidR="00B56D4A" w:rsidRPr="00B56D4A">
        <w:rPr>
          <w:rFonts w:ascii="Times New Roman" w:hAnsi="Times New Roman"/>
          <w:b w:val="0"/>
          <w:color w:val="auto"/>
          <w:sz w:val="28"/>
          <w:szCs w:val="28"/>
          <w:lang w:val="uk-UA"/>
        </w:rPr>
        <w:t xml:space="preserve"> „Про бюджет Ковельської міської територіальної громади </w:t>
      </w:r>
    </w:p>
    <w:p w14:paraId="59DAC8A7" w14:textId="5B0B3A91" w:rsidR="006E1642" w:rsidRDefault="00B56D4A" w:rsidP="00B56D4A">
      <w:pPr>
        <w:pStyle w:val="2"/>
        <w:spacing w:before="0" w:beforeAutospacing="0" w:after="0" w:afterAutospacing="0"/>
        <w:contextualSpacing/>
        <w:jc w:val="center"/>
        <w:rPr>
          <w:rFonts w:ascii="Times New Roman" w:hAnsi="Times New Roman"/>
          <w:b w:val="0"/>
          <w:color w:val="auto"/>
          <w:sz w:val="28"/>
          <w:szCs w:val="28"/>
          <w:lang w:val="uk-UA"/>
        </w:rPr>
      </w:pPr>
      <w:r w:rsidRPr="00B56D4A">
        <w:rPr>
          <w:rFonts w:ascii="Times New Roman" w:hAnsi="Times New Roman"/>
          <w:b w:val="0"/>
          <w:color w:val="auto"/>
          <w:sz w:val="28"/>
          <w:szCs w:val="28"/>
          <w:lang w:val="uk-UA"/>
        </w:rPr>
        <w:t>на 202</w:t>
      </w:r>
      <w:r w:rsidR="00F274E7">
        <w:rPr>
          <w:rFonts w:ascii="Times New Roman" w:hAnsi="Times New Roman"/>
          <w:b w:val="0"/>
          <w:color w:val="auto"/>
          <w:sz w:val="28"/>
          <w:szCs w:val="28"/>
          <w:lang w:val="uk-UA"/>
        </w:rPr>
        <w:t>6</w:t>
      </w:r>
      <w:r w:rsidRPr="00B56D4A">
        <w:rPr>
          <w:rFonts w:ascii="Times New Roman" w:hAnsi="Times New Roman"/>
          <w:b w:val="0"/>
          <w:color w:val="auto"/>
          <w:sz w:val="28"/>
          <w:szCs w:val="28"/>
          <w:lang w:val="uk-UA"/>
        </w:rPr>
        <w:t xml:space="preserve"> рік”</w:t>
      </w:r>
      <w:r w:rsidR="00F274E7">
        <w:rPr>
          <w:rFonts w:ascii="Times New Roman" w:hAnsi="Times New Roman"/>
          <w:b w:val="0"/>
          <w:color w:val="auto"/>
          <w:sz w:val="28"/>
          <w:szCs w:val="28"/>
          <w:lang w:val="uk-UA"/>
        </w:rPr>
        <w:t xml:space="preserve"> (зі змінами)</w:t>
      </w:r>
    </w:p>
    <w:p w14:paraId="395082D0" w14:textId="77777777" w:rsidR="006E1642" w:rsidRPr="006E2152" w:rsidRDefault="006E1642" w:rsidP="00FD2373">
      <w:pPr>
        <w:pStyle w:val="2"/>
        <w:spacing w:before="0" w:beforeAutospacing="0" w:after="0" w:afterAutospacing="0"/>
        <w:contextualSpacing/>
        <w:rPr>
          <w:rFonts w:ascii="Times New Roman" w:hAnsi="Times New Roman"/>
          <w:b w:val="0"/>
          <w:color w:val="auto"/>
          <w:sz w:val="28"/>
          <w:szCs w:val="28"/>
          <w:lang w:val="uk-UA"/>
        </w:rPr>
      </w:pPr>
    </w:p>
    <w:p w14:paraId="60B73EBA" w14:textId="77777777" w:rsidR="001912B5" w:rsidRPr="00143731" w:rsidRDefault="001912B5" w:rsidP="001912B5">
      <w:pPr>
        <w:numPr>
          <w:ilvl w:val="0"/>
          <w:numId w:val="13"/>
        </w:numPr>
        <w:jc w:val="both"/>
        <w:rPr>
          <w:b/>
          <w:sz w:val="28"/>
          <w:szCs w:val="28"/>
        </w:rPr>
      </w:pPr>
      <w:r w:rsidRPr="00143731">
        <w:rPr>
          <w:b/>
          <w:sz w:val="28"/>
          <w:szCs w:val="28"/>
        </w:rPr>
        <w:t>Обґрунтування необхідності прийняття р</w:t>
      </w:r>
      <w:r w:rsidR="00551869">
        <w:rPr>
          <w:b/>
          <w:sz w:val="28"/>
          <w:szCs w:val="28"/>
        </w:rPr>
        <w:t>іш</w:t>
      </w:r>
      <w:r w:rsidRPr="00143731">
        <w:rPr>
          <w:b/>
          <w:sz w:val="28"/>
          <w:szCs w:val="28"/>
        </w:rPr>
        <w:t>ення</w:t>
      </w:r>
    </w:p>
    <w:p w14:paraId="5B801EC9" w14:textId="09B3BB5D" w:rsidR="00997240" w:rsidRPr="00FB4DD3" w:rsidRDefault="00A71614" w:rsidP="00997240">
      <w:pPr>
        <w:ind w:firstLine="567"/>
        <w:contextualSpacing/>
        <w:jc w:val="both"/>
        <w:rPr>
          <w:color w:val="000000" w:themeColor="text1"/>
          <w:sz w:val="28"/>
          <w:szCs w:val="28"/>
        </w:rPr>
      </w:pPr>
      <w:r w:rsidRPr="00FB4DD3">
        <w:rPr>
          <w:color w:val="000000" w:themeColor="text1"/>
          <w:sz w:val="28"/>
          <w:szCs w:val="28"/>
        </w:rPr>
        <w:t>З метою забезпечення належного фінансового вирішення нагальних потреб громади, виникла потреба у додаткових видатках місцевого бюджету, зокрема за наступними напрямами: підтримки ЗСУ; забезпечення повноцінного функціонування бюджетних установ; належна соціальна підтримка населення.</w:t>
      </w:r>
    </w:p>
    <w:p w14:paraId="5D29F08A" w14:textId="77777777" w:rsidR="00F30E51" w:rsidRPr="00143731" w:rsidRDefault="00F30E51" w:rsidP="001912B5">
      <w:pPr>
        <w:ind w:firstLine="705"/>
        <w:jc w:val="both"/>
        <w:rPr>
          <w:sz w:val="28"/>
          <w:szCs w:val="28"/>
        </w:rPr>
      </w:pPr>
    </w:p>
    <w:p w14:paraId="2CFDD113" w14:textId="77777777" w:rsidR="001912B5" w:rsidRPr="00143731" w:rsidRDefault="001912B5" w:rsidP="001912B5">
      <w:pPr>
        <w:numPr>
          <w:ilvl w:val="0"/>
          <w:numId w:val="13"/>
        </w:numPr>
        <w:jc w:val="both"/>
        <w:rPr>
          <w:b/>
          <w:sz w:val="28"/>
          <w:szCs w:val="28"/>
        </w:rPr>
      </w:pPr>
      <w:r w:rsidRPr="00143731">
        <w:rPr>
          <w:b/>
          <w:sz w:val="28"/>
          <w:szCs w:val="28"/>
        </w:rPr>
        <w:t>Мета і шляхи її досягнення</w:t>
      </w:r>
    </w:p>
    <w:p w14:paraId="5F1B73C1" w14:textId="77777777" w:rsidR="00A71614" w:rsidRPr="00FB4DD3" w:rsidRDefault="00A71614" w:rsidP="00A71614">
      <w:pPr>
        <w:ind w:firstLine="705"/>
        <w:jc w:val="both"/>
        <w:rPr>
          <w:color w:val="000000" w:themeColor="text1"/>
          <w:sz w:val="28"/>
          <w:szCs w:val="28"/>
        </w:rPr>
      </w:pPr>
      <w:proofErr w:type="spellStart"/>
      <w:r w:rsidRPr="00FB4DD3">
        <w:rPr>
          <w:color w:val="000000" w:themeColor="text1"/>
          <w:sz w:val="28"/>
          <w:szCs w:val="28"/>
        </w:rPr>
        <w:t>Проєкт</w:t>
      </w:r>
      <w:proofErr w:type="spellEnd"/>
      <w:r w:rsidRPr="00FB4DD3">
        <w:rPr>
          <w:color w:val="000000" w:themeColor="text1"/>
          <w:sz w:val="28"/>
          <w:szCs w:val="28"/>
        </w:rPr>
        <w:t xml:space="preserve"> рішення розроблено з метою внесення змін до асигнувань головних розпорядників коштів та забезпечення виконання місцевих програм.</w:t>
      </w:r>
    </w:p>
    <w:p w14:paraId="70968498" w14:textId="6DA5350E" w:rsidR="002666C4" w:rsidRPr="00FB4DD3" w:rsidRDefault="00A71614" w:rsidP="00A71614">
      <w:pPr>
        <w:ind w:firstLine="705"/>
        <w:jc w:val="both"/>
        <w:rPr>
          <w:color w:val="000000" w:themeColor="text1"/>
          <w:sz w:val="28"/>
          <w:szCs w:val="28"/>
        </w:rPr>
      </w:pPr>
      <w:r w:rsidRPr="00FB4DD3">
        <w:rPr>
          <w:color w:val="000000" w:themeColor="text1"/>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75F14F92" w14:textId="77777777" w:rsidR="00A71614" w:rsidRPr="00832A7C" w:rsidRDefault="00A71614" w:rsidP="00A71614">
      <w:pPr>
        <w:ind w:firstLine="705"/>
        <w:jc w:val="both"/>
        <w:rPr>
          <w:sz w:val="28"/>
          <w:szCs w:val="28"/>
        </w:rPr>
      </w:pPr>
    </w:p>
    <w:p w14:paraId="5969B02E" w14:textId="77777777" w:rsidR="001912B5" w:rsidRPr="00832A7C" w:rsidRDefault="001912B5" w:rsidP="001912B5">
      <w:pPr>
        <w:numPr>
          <w:ilvl w:val="0"/>
          <w:numId w:val="14"/>
        </w:numPr>
        <w:jc w:val="both"/>
        <w:rPr>
          <w:b/>
          <w:sz w:val="28"/>
          <w:szCs w:val="28"/>
        </w:rPr>
      </w:pPr>
      <w:r w:rsidRPr="00832A7C">
        <w:rPr>
          <w:b/>
          <w:sz w:val="28"/>
          <w:szCs w:val="28"/>
        </w:rPr>
        <w:t>Правові аспекти</w:t>
      </w:r>
    </w:p>
    <w:p w14:paraId="6D8C44F0" w14:textId="27AB37B3" w:rsidR="000D0483" w:rsidRPr="00FB4DD3" w:rsidRDefault="000D0483" w:rsidP="00035716">
      <w:pPr>
        <w:ind w:firstLine="567"/>
        <w:contextualSpacing/>
        <w:jc w:val="both"/>
        <w:rPr>
          <w:rFonts w:eastAsia="Calibri"/>
          <w:color w:val="000000" w:themeColor="text1"/>
          <w:sz w:val="28"/>
          <w:szCs w:val="28"/>
        </w:rPr>
      </w:pPr>
      <w:proofErr w:type="spellStart"/>
      <w:r w:rsidRPr="00FB4DD3">
        <w:rPr>
          <w:rFonts w:eastAsia="Calibri"/>
          <w:color w:val="000000" w:themeColor="text1"/>
          <w:sz w:val="28"/>
          <w:szCs w:val="28"/>
        </w:rPr>
        <w:t>Проєкт</w:t>
      </w:r>
      <w:proofErr w:type="spellEnd"/>
      <w:r w:rsidRPr="00FB4DD3">
        <w:rPr>
          <w:rFonts w:eastAsia="Calibri"/>
          <w:color w:val="000000" w:themeColor="text1"/>
          <w:sz w:val="28"/>
          <w:szCs w:val="28"/>
        </w:rPr>
        <w:t xml:space="preserve"> рішення міської ради „Про внесення змін до рішення міської ради від </w:t>
      </w:r>
      <w:r w:rsidR="00035716" w:rsidRPr="00FB4DD3">
        <w:rPr>
          <w:rFonts w:eastAsia="Calibri"/>
          <w:color w:val="000000" w:themeColor="text1"/>
          <w:sz w:val="28"/>
          <w:szCs w:val="28"/>
        </w:rPr>
        <w:t>27.11.2025</w:t>
      </w:r>
      <w:r w:rsidR="00DD4306">
        <w:rPr>
          <w:rFonts w:eastAsia="Calibri"/>
          <w:color w:val="000000" w:themeColor="text1"/>
          <w:sz w:val="28"/>
          <w:szCs w:val="28"/>
        </w:rPr>
        <w:t xml:space="preserve"> </w:t>
      </w:r>
      <w:r w:rsidR="00035716" w:rsidRPr="00FB4DD3">
        <w:rPr>
          <w:rFonts w:eastAsia="Calibri"/>
          <w:color w:val="000000" w:themeColor="text1"/>
          <w:sz w:val="28"/>
          <w:szCs w:val="28"/>
        </w:rPr>
        <w:t>р. № 71/54 „Про бюджет Ковельської міської територіальної громади на 2026 рік” (зі змінами)</w:t>
      </w:r>
      <w:r w:rsidRPr="00FB4DD3">
        <w:rPr>
          <w:rFonts w:eastAsia="Calibri"/>
          <w:color w:val="000000" w:themeColor="text1"/>
          <w:sz w:val="28"/>
          <w:szCs w:val="28"/>
        </w:rPr>
        <w:t xml:space="preserve">”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 та </w:t>
      </w:r>
      <w:r w:rsidR="00C5164B" w:rsidRPr="00FB4DD3">
        <w:rPr>
          <w:rFonts w:eastAsia="Calibri"/>
          <w:color w:val="000000" w:themeColor="text1"/>
          <w:sz w:val="28"/>
          <w:szCs w:val="28"/>
        </w:rPr>
        <w:t xml:space="preserve">з урахуванням </w:t>
      </w:r>
      <w:r w:rsidR="0027028B" w:rsidRPr="00FB4DD3">
        <w:rPr>
          <w:rFonts w:eastAsia="Calibri"/>
          <w:color w:val="000000" w:themeColor="text1"/>
          <w:sz w:val="28"/>
          <w:szCs w:val="28"/>
        </w:rPr>
        <w:t xml:space="preserve">інших державних актів </w:t>
      </w:r>
      <w:r w:rsidR="00F9616C" w:rsidRPr="00FB4DD3">
        <w:rPr>
          <w:rFonts w:eastAsia="Calibri"/>
          <w:color w:val="000000" w:themeColor="text1"/>
          <w:sz w:val="28"/>
          <w:szCs w:val="28"/>
        </w:rPr>
        <w:t xml:space="preserve">та рішень </w:t>
      </w:r>
      <w:r w:rsidR="0027028B" w:rsidRPr="00FB4DD3">
        <w:rPr>
          <w:rFonts w:eastAsia="Calibri"/>
          <w:color w:val="000000" w:themeColor="text1"/>
          <w:sz w:val="28"/>
          <w:szCs w:val="28"/>
        </w:rPr>
        <w:t xml:space="preserve">про спрямування субвенцій з </w:t>
      </w:r>
      <w:r w:rsidR="00F9616C" w:rsidRPr="00FB4DD3">
        <w:rPr>
          <w:rFonts w:eastAsia="Calibri"/>
          <w:color w:val="000000" w:themeColor="text1"/>
          <w:sz w:val="28"/>
          <w:szCs w:val="28"/>
        </w:rPr>
        <w:t xml:space="preserve">державного бюджету та </w:t>
      </w:r>
      <w:r w:rsidR="00B431D6" w:rsidRPr="00FB4DD3">
        <w:rPr>
          <w:rFonts w:eastAsia="Calibri"/>
          <w:color w:val="000000" w:themeColor="text1"/>
          <w:sz w:val="28"/>
          <w:szCs w:val="28"/>
        </w:rPr>
        <w:t>місцевих</w:t>
      </w:r>
      <w:r w:rsidR="0027028B" w:rsidRPr="00FB4DD3">
        <w:rPr>
          <w:rFonts w:eastAsia="Calibri"/>
          <w:color w:val="000000" w:themeColor="text1"/>
          <w:sz w:val="28"/>
          <w:szCs w:val="28"/>
        </w:rPr>
        <w:t xml:space="preserve"> бюджет</w:t>
      </w:r>
      <w:r w:rsidR="00B431D6" w:rsidRPr="00FB4DD3">
        <w:rPr>
          <w:rFonts w:eastAsia="Calibri"/>
          <w:color w:val="000000" w:themeColor="text1"/>
          <w:sz w:val="28"/>
          <w:szCs w:val="28"/>
        </w:rPr>
        <w:t>ів</w:t>
      </w:r>
      <w:r w:rsidR="0027028B" w:rsidRPr="00FB4DD3">
        <w:rPr>
          <w:rFonts w:eastAsia="Calibri"/>
          <w:color w:val="000000" w:themeColor="text1"/>
          <w:sz w:val="28"/>
          <w:szCs w:val="28"/>
        </w:rPr>
        <w:t xml:space="preserve">. </w:t>
      </w:r>
    </w:p>
    <w:p w14:paraId="393DB030" w14:textId="1756A364" w:rsidR="00073C64" w:rsidRPr="00FB4DD3" w:rsidRDefault="00073C64" w:rsidP="000D0483">
      <w:pPr>
        <w:ind w:firstLine="567"/>
        <w:contextualSpacing/>
        <w:jc w:val="both"/>
        <w:rPr>
          <w:rFonts w:eastAsia="Calibri"/>
          <w:color w:val="000000" w:themeColor="text1"/>
          <w:sz w:val="28"/>
          <w:szCs w:val="28"/>
        </w:rPr>
      </w:pPr>
      <w:r w:rsidRPr="00FB4DD3">
        <w:rPr>
          <w:rFonts w:eastAsia="Calibri"/>
          <w:color w:val="000000" w:themeColor="text1"/>
          <w:sz w:val="28"/>
          <w:szCs w:val="28"/>
        </w:rPr>
        <w:t>Крім того, в</w:t>
      </w:r>
      <w:r w:rsidRPr="00FB4DD3">
        <w:rPr>
          <w:color w:val="000000" w:themeColor="text1"/>
          <w:sz w:val="28"/>
          <w:szCs w:val="28"/>
        </w:rPr>
        <w:t xml:space="preserve">ідповідно до статті 14 Бюджетного кодексу України </w:t>
      </w:r>
      <w:r w:rsidR="0027028B" w:rsidRPr="00FB4DD3">
        <w:rPr>
          <w:color w:val="000000" w:themeColor="text1"/>
          <w:sz w:val="28"/>
          <w:szCs w:val="28"/>
        </w:rPr>
        <w:t xml:space="preserve">використовується </w:t>
      </w:r>
      <w:r w:rsidRPr="00FB4DD3">
        <w:rPr>
          <w:color w:val="000000" w:themeColor="text1"/>
          <w:sz w:val="28"/>
          <w:szCs w:val="28"/>
        </w:rPr>
        <w:t xml:space="preserve">вільний залишок </w:t>
      </w:r>
      <w:r w:rsidR="00B431D6" w:rsidRPr="00FB4DD3">
        <w:rPr>
          <w:color w:val="000000" w:themeColor="text1"/>
          <w:sz w:val="28"/>
          <w:szCs w:val="28"/>
        </w:rPr>
        <w:t>коштів</w:t>
      </w:r>
      <w:r w:rsidRPr="00FB4DD3">
        <w:rPr>
          <w:color w:val="000000" w:themeColor="text1"/>
          <w:sz w:val="28"/>
          <w:szCs w:val="28"/>
        </w:rPr>
        <w:t>, що утворився</w:t>
      </w:r>
      <w:r w:rsidR="00F9616C" w:rsidRPr="00FB4DD3">
        <w:rPr>
          <w:color w:val="000000" w:themeColor="text1"/>
          <w:sz w:val="28"/>
          <w:szCs w:val="28"/>
        </w:rPr>
        <w:t xml:space="preserve"> станом </w:t>
      </w:r>
      <w:r w:rsidRPr="00FB4DD3">
        <w:rPr>
          <w:color w:val="000000" w:themeColor="text1"/>
          <w:sz w:val="28"/>
          <w:szCs w:val="28"/>
        </w:rPr>
        <w:t>на початок бюджетного періоду.</w:t>
      </w:r>
    </w:p>
    <w:p w14:paraId="55DDECAF" w14:textId="77777777" w:rsidR="00A71614" w:rsidRPr="00FB4DD3" w:rsidRDefault="00A71614" w:rsidP="00A71614">
      <w:pPr>
        <w:ind w:firstLine="567"/>
        <w:contextualSpacing/>
        <w:jc w:val="both"/>
        <w:rPr>
          <w:color w:val="000000" w:themeColor="text1"/>
          <w:sz w:val="28"/>
          <w:szCs w:val="28"/>
        </w:rPr>
      </w:pPr>
      <w:r w:rsidRPr="00FB4DD3">
        <w:rPr>
          <w:color w:val="000000" w:themeColor="text1"/>
          <w:sz w:val="28"/>
          <w:szCs w:val="28"/>
        </w:rPr>
        <w:t xml:space="preserve">З метою забезпечення оперативного здійснення повноважень в умовах воєнного стану та забезпечення належного фінансового вирішення нагальних потреб громади, враховується перевиконання надходжень доходів до бюджету, і як факт наявність додаткового ресурсу. </w:t>
      </w:r>
    </w:p>
    <w:p w14:paraId="0E9CE4CD" w14:textId="77777777" w:rsidR="001912B5" w:rsidRPr="00143731" w:rsidRDefault="001912B5" w:rsidP="001912B5">
      <w:pPr>
        <w:ind w:firstLine="705"/>
        <w:jc w:val="both"/>
        <w:rPr>
          <w:sz w:val="28"/>
          <w:szCs w:val="28"/>
        </w:rPr>
      </w:pPr>
    </w:p>
    <w:p w14:paraId="34024B43" w14:textId="06B5865E" w:rsidR="00870715" w:rsidRDefault="00870715" w:rsidP="001912B5">
      <w:pPr>
        <w:numPr>
          <w:ilvl w:val="0"/>
          <w:numId w:val="14"/>
        </w:numPr>
        <w:jc w:val="both"/>
        <w:rPr>
          <w:b/>
          <w:sz w:val="28"/>
          <w:szCs w:val="28"/>
        </w:rPr>
      </w:pPr>
      <w:r w:rsidRPr="00870715">
        <w:rPr>
          <w:b/>
          <w:sz w:val="28"/>
          <w:szCs w:val="28"/>
        </w:rPr>
        <w:t xml:space="preserve">Загальна характеристика та основні положення </w:t>
      </w:r>
      <w:proofErr w:type="spellStart"/>
      <w:r w:rsidRPr="00870715">
        <w:rPr>
          <w:b/>
          <w:sz w:val="28"/>
          <w:szCs w:val="28"/>
        </w:rPr>
        <w:t>проєкту</w:t>
      </w:r>
      <w:proofErr w:type="spellEnd"/>
      <w:r w:rsidRPr="00870715">
        <w:rPr>
          <w:b/>
          <w:sz w:val="28"/>
          <w:szCs w:val="28"/>
        </w:rPr>
        <w:t xml:space="preserve"> рішення </w:t>
      </w:r>
    </w:p>
    <w:p w14:paraId="0E00BA6A" w14:textId="54DB845E" w:rsidR="00A71614" w:rsidRPr="009E24AE" w:rsidRDefault="00A71614" w:rsidP="00A71614">
      <w:pPr>
        <w:ind w:firstLine="567"/>
        <w:jc w:val="both"/>
        <w:rPr>
          <w:color w:val="000000" w:themeColor="text1"/>
          <w:sz w:val="28"/>
          <w:szCs w:val="28"/>
        </w:rPr>
      </w:pPr>
      <w:r w:rsidRPr="00486CD2">
        <w:rPr>
          <w:color w:val="000000" w:themeColor="text1"/>
          <w:sz w:val="28"/>
          <w:szCs w:val="28"/>
        </w:rPr>
        <w:t>На</w:t>
      </w:r>
      <w:r w:rsidRPr="009E24AE">
        <w:rPr>
          <w:color w:val="000000" w:themeColor="text1"/>
          <w:sz w:val="28"/>
          <w:szCs w:val="28"/>
        </w:rPr>
        <w:t xml:space="preserve"> звернення депутат</w:t>
      </w:r>
      <w:r w:rsidR="00301AD6" w:rsidRPr="009E24AE">
        <w:rPr>
          <w:color w:val="000000" w:themeColor="text1"/>
          <w:sz w:val="28"/>
          <w:szCs w:val="28"/>
        </w:rPr>
        <w:t>а</w:t>
      </w:r>
      <w:r w:rsidRPr="009E24AE">
        <w:rPr>
          <w:color w:val="000000" w:themeColor="text1"/>
          <w:sz w:val="28"/>
          <w:szCs w:val="28"/>
        </w:rPr>
        <w:t xml:space="preserve"> </w:t>
      </w:r>
      <w:r w:rsidR="00264DA7" w:rsidRPr="009E24AE">
        <w:rPr>
          <w:color w:val="000000" w:themeColor="text1"/>
          <w:sz w:val="28"/>
          <w:szCs w:val="28"/>
        </w:rPr>
        <w:t xml:space="preserve">Ковельської </w:t>
      </w:r>
      <w:r w:rsidRPr="009E24AE">
        <w:rPr>
          <w:color w:val="000000" w:themeColor="text1"/>
          <w:sz w:val="28"/>
          <w:szCs w:val="28"/>
        </w:rPr>
        <w:t>міської ради</w:t>
      </w:r>
      <w:r w:rsidR="00264DA7" w:rsidRPr="009E24AE">
        <w:rPr>
          <w:color w:val="000000" w:themeColor="text1"/>
          <w:sz w:val="28"/>
          <w:szCs w:val="28"/>
        </w:rPr>
        <w:t xml:space="preserve"> </w:t>
      </w:r>
      <w:r w:rsidR="00301AD6" w:rsidRPr="009E24AE">
        <w:rPr>
          <w:color w:val="000000" w:themeColor="text1"/>
          <w:sz w:val="28"/>
          <w:szCs w:val="28"/>
        </w:rPr>
        <w:t>Романа ШВОРАКА</w:t>
      </w:r>
      <w:r w:rsidR="00264DA7" w:rsidRPr="009E24AE">
        <w:rPr>
          <w:color w:val="000000" w:themeColor="text1"/>
          <w:sz w:val="28"/>
          <w:szCs w:val="28"/>
        </w:rPr>
        <w:t xml:space="preserve"> від 2</w:t>
      </w:r>
      <w:r w:rsidR="00301AD6" w:rsidRPr="009E24AE">
        <w:rPr>
          <w:color w:val="000000" w:themeColor="text1"/>
          <w:sz w:val="28"/>
          <w:szCs w:val="28"/>
        </w:rPr>
        <w:t>0</w:t>
      </w:r>
      <w:r w:rsidR="00264DA7" w:rsidRPr="009E24AE">
        <w:rPr>
          <w:color w:val="000000" w:themeColor="text1"/>
          <w:sz w:val="28"/>
          <w:szCs w:val="28"/>
        </w:rPr>
        <w:t>.0</w:t>
      </w:r>
      <w:r w:rsidR="00301AD6" w:rsidRPr="009E24AE">
        <w:rPr>
          <w:color w:val="000000" w:themeColor="text1"/>
          <w:sz w:val="28"/>
          <w:szCs w:val="28"/>
        </w:rPr>
        <w:t>4</w:t>
      </w:r>
      <w:r w:rsidR="00264DA7" w:rsidRPr="009E24AE">
        <w:rPr>
          <w:color w:val="000000" w:themeColor="text1"/>
          <w:sz w:val="28"/>
          <w:szCs w:val="28"/>
        </w:rPr>
        <w:t>.26</w:t>
      </w:r>
      <w:r w:rsidR="00DD4306">
        <w:rPr>
          <w:color w:val="000000" w:themeColor="text1"/>
          <w:sz w:val="28"/>
          <w:szCs w:val="28"/>
        </w:rPr>
        <w:t xml:space="preserve"> </w:t>
      </w:r>
      <w:r w:rsidR="00264DA7" w:rsidRPr="009E24AE">
        <w:rPr>
          <w:color w:val="000000" w:themeColor="text1"/>
          <w:sz w:val="28"/>
          <w:szCs w:val="28"/>
        </w:rPr>
        <w:t>р. №</w:t>
      </w:r>
      <w:r w:rsidR="00301AD6" w:rsidRPr="009E24AE">
        <w:rPr>
          <w:color w:val="000000" w:themeColor="text1"/>
          <w:sz w:val="28"/>
          <w:szCs w:val="28"/>
        </w:rPr>
        <w:t xml:space="preserve"> 3423/</w:t>
      </w:r>
      <w:r w:rsidR="00264DA7" w:rsidRPr="009E24AE">
        <w:rPr>
          <w:color w:val="000000" w:themeColor="text1"/>
          <w:sz w:val="28"/>
          <w:szCs w:val="28"/>
        </w:rPr>
        <w:t xml:space="preserve">1.03/1-26 </w:t>
      </w:r>
      <w:r w:rsidR="002B1701" w:rsidRPr="009E24AE">
        <w:rPr>
          <w:color w:val="000000" w:themeColor="text1"/>
          <w:sz w:val="28"/>
          <w:szCs w:val="28"/>
        </w:rPr>
        <w:t>спрям</w:t>
      </w:r>
      <w:r w:rsidR="00486CD2">
        <w:rPr>
          <w:color w:val="000000" w:themeColor="text1"/>
          <w:sz w:val="28"/>
          <w:szCs w:val="28"/>
        </w:rPr>
        <w:t>овуються</w:t>
      </w:r>
      <w:r w:rsidR="002B1701" w:rsidRPr="009E24AE">
        <w:rPr>
          <w:color w:val="000000" w:themeColor="text1"/>
          <w:sz w:val="28"/>
          <w:szCs w:val="28"/>
        </w:rPr>
        <w:t xml:space="preserve"> кошт</w:t>
      </w:r>
      <w:r w:rsidR="00486CD2">
        <w:rPr>
          <w:color w:val="000000" w:themeColor="text1"/>
          <w:sz w:val="28"/>
          <w:szCs w:val="28"/>
        </w:rPr>
        <w:t>и</w:t>
      </w:r>
      <w:r w:rsidR="002B1701" w:rsidRPr="009E24AE">
        <w:rPr>
          <w:color w:val="000000" w:themeColor="text1"/>
          <w:sz w:val="28"/>
          <w:szCs w:val="28"/>
        </w:rPr>
        <w:t xml:space="preserve"> депутатського фонду </w:t>
      </w:r>
      <w:r w:rsidR="00264DA7" w:rsidRPr="009E24AE">
        <w:rPr>
          <w:color w:val="000000" w:themeColor="text1"/>
          <w:sz w:val="28"/>
          <w:szCs w:val="28"/>
        </w:rPr>
        <w:t xml:space="preserve">в сумі </w:t>
      </w:r>
      <w:r w:rsidR="00301AD6" w:rsidRPr="009E24AE">
        <w:rPr>
          <w:color w:val="000000" w:themeColor="text1"/>
          <w:sz w:val="28"/>
          <w:szCs w:val="28"/>
        </w:rPr>
        <w:t>2</w:t>
      </w:r>
      <w:r w:rsidR="00264DA7" w:rsidRPr="009E24AE">
        <w:rPr>
          <w:color w:val="000000" w:themeColor="text1"/>
          <w:sz w:val="28"/>
          <w:szCs w:val="28"/>
        </w:rPr>
        <w:t> 000 гривень</w:t>
      </w:r>
      <w:r w:rsidRPr="009E24AE">
        <w:rPr>
          <w:color w:val="000000" w:themeColor="text1"/>
          <w:sz w:val="28"/>
          <w:szCs w:val="28"/>
        </w:rPr>
        <w:t xml:space="preserve"> </w:t>
      </w:r>
      <w:r w:rsidR="002B1701" w:rsidRPr="009E24AE">
        <w:rPr>
          <w:color w:val="000000" w:themeColor="text1"/>
          <w:sz w:val="28"/>
          <w:szCs w:val="28"/>
        </w:rPr>
        <w:t>для</w:t>
      </w:r>
      <w:r w:rsidRPr="009E24AE">
        <w:rPr>
          <w:color w:val="000000" w:themeColor="text1"/>
          <w:sz w:val="28"/>
          <w:szCs w:val="28"/>
        </w:rPr>
        <w:t xml:space="preserve"> надання фінансової допомоги </w:t>
      </w:r>
      <w:r w:rsidR="002B1701" w:rsidRPr="009E24AE">
        <w:rPr>
          <w:color w:val="000000" w:themeColor="text1"/>
          <w:sz w:val="28"/>
          <w:szCs w:val="28"/>
        </w:rPr>
        <w:t xml:space="preserve">на розвиток матеріально-технічної бази </w:t>
      </w:r>
      <w:r w:rsidRPr="009E24AE">
        <w:rPr>
          <w:color w:val="000000" w:themeColor="text1"/>
          <w:sz w:val="28"/>
          <w:szCs w:val="28"/>
        </w:rPr>
        <w:t>закладу позашкільної освіти “Ковельський палац учнівської молоді імені Івана Франка”</w:t>
      </w:r>
      <w:r w:rsidR="002B1701" w:rsidRPr="009E24AE">
        <w:rPr>
          <w:color w:val="000000" w:themeColor="text1"/>
          <w:sz w:val="28"/>
          <w:szCs w:val="28"/>
        </w:rPr>
        <w:t xml:space="preserve"> (на підставі</w:t>
      </w:r>
      <w:r w:rsidRPr="009E24AE">
        <w:rPr>
          <w:color w:val="000000" w:themeColor="text1"/>
          <w:sz w:val="28"/>
          <w:szCs w:val="28"/>
        </w:rPr>
        <w:t xml:space="preserve"> ст. 13 ЗУ “Про статус депутатів місцевих рад”, ст. 7 ЗУ “Про звернення громадян” та рішення міської ради №</w:t>
      </w:r>
      <w:r w:rsidR="005A1C5C" w:rsidRPr="009E24AE">
        <w:rPr>
          <w:color w:val="000000" w:themeColor="text1"/>
          <w:sz w:val="28"/>
          <w:szCs w:val="28"/>
        </w:rPr>
        <w:t xml:space="preserve"> 71/48</w:t>
      </w:r>
      <w:r w:rsidRPr="009E24AE">
        <w:rPr>
          <w:color w:val="000000" w:themeColor="text1"/>
          <w:sz w:val="28"/>
          <w:szCs w:val="28"/>
        </w:rPr>
        <w:t xml:space="preserve"> від </w:t>
      </w:r>
      <w:r w:rsidR="005A1C5C" w:rsidRPr="009E24AE">
        <w:rPr>
          <w:color w:val="000000" w:themeColor="text1"/>
          <w:sz w:val="28"/>
          <w:szCs w:val="28"/>
        </w:rPr>
        <w:t>27</w:t>
      </w:r>
      <w:r w:rsidRPr="009E24AE">
        <w:rPr>
          <w:color w:val="000000" w:themeColor="text1"/>
          <w:sz w:val="28"/>
          <w:szCs w:val="28"/>
        </w:rPr>
        <w:t>.1</w:t>
      </w:r>
      <w:r w:rsidR="005A1C5C" w:rsidRPr="009E24AE">
        <w:rPr>
          <w:color w:val="000000" w:themeColor="text1"/>
          <w:sz w:val="28"/>
          <w:szCs w:val="28"/>
        </w:rPr>
        <w:t>1</w:t>
      </w:r>
      <w:r w:rsidRPr="009E24AE">
        <w:rPr>
          <w:color w:val="000000" w:themeColor="text1"/>
          <w:sz w:val="28"/>
          <w:szCs w:val="28"/>
        </w:rPr>
        <w:t>.202</w:t>
      </w:r>
      <w:r w:rsidR="005A1C5C" w:rsidRPr="009E24AE">
        <w:rPr>
          <w:color w:val="000000" w:themeColor="text1"/>
          <w:sz w:val="28"/>
          <w:szCs w:val="28"/>
        </w:rPr>
        <w:t>5</w:t>
      </w:r>
      <w:r w:rsidRPr="009E24AE">
        <w:rPr>
          <w:color w:val="000000" w:themeColor="text1"/>
          <w:sz w:val="28"/>
          <w:szCs w:val="28"/>
        </w:rPr>
        <w:t xml:space="preserve"> “Про затвердження програми формування та використання коштів депутатського фонду на 202</w:t>
      </w:r>
      <w:r w:rsidR="005A1C5C" w:rsidRPr="009E24AE">
        <w:rPr>
          <w:color w:val="000000" w:themeColor="text1"/>
          <w:sz w:val="28"/>
          <w:szCs w:val="28"/>
        </w:rPr>
        <w:t>6-2028 роки</w:t>
      </w:r>
      <w:r w:rsidR="002B1701" w:rsidRPr="009E24AE">
        <w:rPr>
          <w:color w:val="000000" w:themeColor="text1"/>
          <w:sz w:val="28"/>
          <w:szCs w:val="28"/>
        </w:rPr>
        <w:t>)</w:t>
      </w:r>
      <w:r w:rsidRPr="009E24AE">
        <w:rPr>
          <w:color w:val="000000" w:themeColor="text1"/>
          <w:sz w:val="28"/>
          <w:szCs w:val="28"/>
        </w:rPr>
        <w:t>.</w:t>
      </w:r>
    </w:p>
    <w:p w14:paraId="62107614" w14:textId="182F1F1F" w:rsidR="005A1C5C" w:rsidRPr="009E24AE" w:rsidRDefault="00350AFF" w:rsidP="00A71614">
      <w:pPr>
        <w:ind w:firstLine="567"/>
        <w:jc w:val="both"/>
        <w:rPr>
          <w:color w:val="000000" w:themeColor="text1"/>
          <w:sz w:val="28"/>
          <w:szCs w:val="28"/>
        </w:rPr>
      </w:pPr>
      <w:r w:rsidRPr="009E24AE">
        <w:rPr>
          <w:color w:val="000000" w:themeColor="text1"/>
          <w:sz w:val="28"/>
          <w:szCs w:val="28"/>
        </w:rPr>
        <w:lastRenderedPageBreak/>
        <w:t>Крім того, відповідно до звернення депутат</w:t>
      </w:r>
      <w:r w:rsidR="00301AD6" w:rsidRPr="009E24AE">
        <w:rPr>
          <w:color w:val="000000" w:themeColor="text1"/>
          <w:sz w:val="28"/>
          <w:szCs w:val="28"/>
        </w:rPr>
        <w:t>а</w:t>
      </w:r>
      <w:r w:rsidRPr="009E24AE">
        <w:rPr>
          <w:color w:val="000000" w:themeColor="text1"/>
          <w:sz w:val="28"/>
          <w:szCs w:val="28"/>
        </w:rPr>
        <w:t xml:space="preserve"> Ковельської міської ради </w:t>
      </w:r>
      <w:r w:rsidR="00D04335" w:rsidRPr="009E24AE">
        <w:rPr>
          <w:color w:val="000000" w:themeColor="text1"/>
          <w:sz w:val="28"/>
          <w:szCs w:val="28"/>
        </w:rPr>
        <w:t>Івана ФІЦА</w:t>
      </w:r>
      <w:r w:rsidRPr="009E24AE">
        <w:rPr>
          <w:color w:val="000000" w:themeColor="text1"/>
          <w:sz w:val="28"/>
          <w:szCs w:val="28"/>
        </w:rPr>
        <w:t xml:space="preserve"> від 2</w:t>
      </w:r>
      <w:r w:rsidR="00D04335" w:rsidRPr="009E24AE">
        <w:rPr>
          <w:color w:val="000000" w:themeColor="text1"/>
          <w:sz w:val="28"/>
          <w:szCs w:val="28"/>
        </w:rPr>
        <w:t>0</w:t>
      </w:r>
      <w:r w:rsidRPr="009E24AE">
        <w:rPr>
          <w:color w:val="000000" w:themeColor="text1"/>
          <w:sz w:val="28"/>
          <w:szCs w:val="28"/>
        </w:rPr>
        <w:t>.0</w:t>
      </w:r>
      <w:r w:rsidR="00D04335" w:rsidRPr="009E24AE">
        <w:rPr>
          <w:color w:val="000000" w:themeColor="text1"/>
          <w:sz w:val="28"/>
          <w:szCs w:val="28"/>
        </w:rPr>
        <w:t>4</w:t>
      </w:r>
      <w:r w:rsidRPr="009E24AE">
        <w:rPr>
          <w:color w:val="000000" w:themeColor="text1"/>
          <w:sz w:val="28"/>
          <w:szCs w:val="28"/>
        </w:rPr>
        <w:t xml:space="preserve">.2026 року № </w:t>
      </w:r>
      <w:r w:rsidR="00D04335" w:rsidRPr="009E24AE">
        <w:rPr>
          <w:color w:val="000000" w:themeColor="text1"/>
          <w:sz w:val="28"/>
          <w:szCs w:val="28"/>
        </w:rPr>
        <w:t>3421</w:t>
      </w:r>
      <w:r w:rsidRPr="009E24AE">
        <w:rPr>
          <w:color w:val="000000" w:themeColor="text1"/>
          <w:sz w:val="28"/>
          <w:szCs w:val="28"/>
        </w:rPr>
        <w:t xml:space="preserve">/1.03/1-26, за рахунок депутатського фонду виділяються кошти в сумі </w:t>
      </w:r>
      <w:r w:rsidR="00D04335" w:rsidRPr="009E24AE">
        <w:rPr>
          <w:b/>
          <w:bCs/>
          <w:color w:val="000000" w:themeColor="text1"/>
          <w:sz w:val="28"/>
          <w:szCs w:val="28"/>
        </w:rPr>
        <w:t>3</w:t>
      </w:r>
      <w:r w:rsidR="00B113F7" w:rsidRPr="009E24AE">
        <w:rPr>
          <w:b/>
          <w:bCs/>
          <w:color w:val="000000" w:themeColor="text1"/>
          <w:sz w:val="28"/>
          <w:szCs w:val="28"/>
        </w:rPr>
        <w:t xml:space="preserve"> 000</w:t>
      </w:r>
      <w:r w:rsidRPr="009E24AE">
        <w:rPr>
          <w:color w:val="000000" w:themeColor="text1"/>
          <w:sz w:val="28"/>
          <w:szCs w:val="28"/>
        </w:rPr>
        <w:t xml:space="preserve"> гривень на </w:t>
      </w:r>
      <w:r w:rsidR="00B113F7" w:rsidRPr="009E24AE">
        <w:rPr>
          <w:color w:val="000000" w:themeColor="text1"/>
          <w:sz w:val="28"/>
          <w:szCs w:val="28"/>
        </w:rPr>
        <w:t xml:space="preserve">придбання </w:t>
      </w:r>
      <w:r w:rsidR="00D04335" w:rsidRPr="009E24AE">
        <w:rPr>
          <w:color w:val="000000" w:themeColor="text1"/>
          <w:sz w:val="28"/>
          <w:szCs w:val="28"/>
        </w:rPr>
        <w:t>канцтоварів для потреб закладу</w:t>
      </w:r>
      <w:r w:rsidR="00B113F7" w:rsidRPr="009E24AE">
        <w:rPr>
          <w:color w:val="000000" w:themeColor="text1"/>
          <w:sz w:val="28"/>
          <w:szCs w:val="28"/>
        </w:rPr>
        <w:t xml:space="preserve"> дошкільної освіти №4</w:t>
      </w:r>
      <w:r w:rsidRPr="009E24AE">
        <w:rPr>
          <w:color w:val="000000" w:themeColor="text1"/>
          <w:sz w:val="28"/>
          <w:szCs w:val="28"/>
        </w:rPr>
        <w:t>.</w:t>
      </w:r>
    </w:p>
    <w:p w14:paraId="427A7B3D" w14:textId="2E04E14E" w:rsidR="00D1620D" w:rsidRPr="009E24AE" w:rsidRDefault="00D1620D" w:rsidP="00D1620D">
      <w:pPr>
        <w:ind w:firstLine="567"/>
        <w:jc w:val="both"/>
        <w:rPr>
          <w:color w:val="000000" w:themeColor="text1"/>
          <w:sz w:val="28"/>
          <w:szCs w:val="28"/>
        </w:rPr>
      </w:pPr>
      <w:r w:rsidRPr="009E24AE">
        <w:rPr>
          <w:color w:val="000000" w:themeColor="text1"/>
          <w:sz w:val="28"/>
          <w:szCs w:val="28"/>
        </w:rPr>
        <w:t>Відповідно до звернен</w:t>
      </w:r>
      <w:r w:rsidR="00D04335" w:rsidRPr="009E24AE">
        <w:rPr>
          <w:color w:val="000000" w:themeColor="text1"/>
          <w:sz w:val="28"/>
          <w:szCs w:val="28"/>
        </w:rPr>
        <w:t>ня</w:t>
      </w:r>
      <w:r w:rsidRPr="009E24AE">
        <w:rPr>
          <w:color w:val="000000" w:themeColor="text1"/>
          <w:sz w:val="28"/>
          <w:szCs w:val="28"/>
        </w:rPr>
        <w:t xml:space="preserve"> депутат</w:t>
      </w:r>
      <w:r w:rsidR="00D04335" w:rsidRPr="009E24AE">
        <w:rPr>
          <w:color w:val="000000" w:themeColor="text1"/>
          <w:sz w:val="28"/>
          <w:szCs w:val="28"/>
        </w:rPr>
        <w:t xml:space="preserve">ки </w:t>
      </w:r>
      <w:r w:rsidRPr="009E24AE">
        <w:rPr>
          <w:color w:val="000000" w:themeColor="text1"/>
          <w:sz w:val="28"/>
          <w:szCs w:val="28"/>
        </w:rPr>
        <w:t xml:space="preserve">міської ради </w:t>
      </w:r>
      <w:r w:rsidR="00D04335" w:rsidRPr="009E24AE">
        <w:rPr>
          <w:color w:val="000000" w:themeColor="text1"/>
          <w:sz w:val="28"/>
          <w:szCs w:val="28"/>
        </w:rPr>
        <w:t>Наталії СЕНИК</w:t>
      </w:r>
      <w:r w:rsidRPr="009E24AE">
        <w:rPr>
          <w:color w:val="000000" w:themeColor="text1"/>
          <w:sz w:val="28"/>
          <w:szCs w:val="28"/>
        </w:rPr>
        <w:t xml:space="preserve"> від </w:t>
      </w:r>
      <w:r w:rsidR="00FD6BA7" w:rsidRPr="009E24AE">
        <w:rPr>
          <w:color w:val="000000" w:themeColor="text1"/>
          <w:sz w:val="28"/>
          <w:szCs w:val="28"/>
        </w:rPr>
        <w:t>2</w:t>
      </w:r>
      <w:r w:rsidR="00D04335" w:rsidRPr="009E24AE">
        <w:rPr>
          <w:color w:val="000000" w:themeColor="text1"/>
          <w:sz w:val="28"/>
          <w:szCs w:val="28"/>
        </w:rPr>
        <w:t>0</w:t>
      </w:r>
      <w:r w:rsidRPr="009E24AE">
        <w:rPr>
          <w:color w:val="000000" w:themeColor="text1"/>
          <w:sz w:val="28"/>
          <w:szCs w:val="28"/>
        </w:rPr>
        <w:t>.0</w:t>
      </w:r>
      <w:r w:rsidR="00D04335" w:rsidRPr="009E24AE">
        <w:rPr>
          <w:color w:val="000000" w:themeColor="text1"/>
          <w:sz w:val="28"/>
          <w:szCs w:val="28"/>
        </w:rPr>
        <w:t>4</w:t>
      </w:r>
      <w:r w:rsidRPr="009E24AE">
        <w:rPr>
          <w:color w:val="000000" w:themeColor="text1"/>
          <w:sz w:val="28"/>
          <w:szCs w:val="28"/>
        </w:rPr>
        <w:t>.2026 №</w:t>
      </w:r>
      <w:r w:rsidR="00FD6BA7" w:rsidRPr="009E24AE">
        <w:rPr>
          <w:color w:val="000000" w:themeColor="text1"/>
          <w:sz w:val="28"/>
          <w:szCs w:val="28"/>
        </w:rPr>
        <w:t xml:space="preserve"> </w:t>
      </w:r>
      <w:r w:rsidR="00D04335" w:rsidRPr="009E24AE">
        <w:rPr>
          <w:color w:val="000000" w:themeColor="text1"/>
          <w:sz w:val="28"/>
          <w:szCs w:val="28"/>
        </w:rPr>
        <w:t>3420</w:t>
      </w:r>
      <w:r w:rsidRPr="009E24AE">
        <w:rPr>
          <w:color w:val="000000" w:themeColor="text1"/>
          <w:sz w:val="28"/>
          <w:szCs w:val="28"/>
        </w:rPr>
        <w:t>/1.01-26</w:t>
      </w:r>
      <w:r w:rsidR="00D60937" w:rsidRPr="009E24AE">
        <w:rPr>
          <w:color w:val="000000" w:themeColor="text1"/>
          <w:sz w:val="28"/>
          <w:szCs w:val="28"/>
        </w:rPr>
        <w:t xml:space="preserve">, </w:t>
      </w:r>
      <w:r w:rsidRPr="009E24AE">
        <w:rPr>
          <w:color w:val="000000" w:themeColor="text1"/>
          <w:sz w:val="28"/>
          <w:szCs w:val="28"/>
        </w:rPr>
        <w:t>щодо надання фінансової допомоги</w:t>
      </w:r>
      <w:r w:rsidR="00FD6BA7" w:rsidRPr="009E24AE">
        <w:rPr>
          <w:color w:val="000000" w:themeColor="text1"/>
          <w:sz w:val="28"/>
          <w:szCs w:val="28"/>
        </w:rPr>
        <w:t xml:space="preserve"> </w:t>
      </w:r>
      <w:r w:rsidR="00D04335" w:rsidRPr="009E24AE">
        <w:rPr>
          <w:color w:val="000000" w:themeColor="text1"/>
          <w:sz w:val="28"/>
          <w:szCs w:val="28"/>
        </w:rPr>
        <w:t>для</w:t>
      </w:r>
      <w:r w:rsidR="00FD6BA7" w:rsidRPr="009E24AE">
        <w:rPr>
          <w:color w:val="000000" w:themeColor="text1"/>
          <w:sz w:val="28"/>
          <w:szCs w:val="28"/>
        </w:rPr>
        <w:t xml:space="preserve"> придбання та обслуговування</w:t>
      </w:r>
      <w:r w:rsidR="00D60937" w:rsidRPr="009E24AE">
        <w:rPr>
          <w:color w:val="000000" w:themeColor="text1"/>
          <w:sz w:val="28"/>
          <w:szCs w:val="28"/>
        </w:rPr>
        <w:t xml:space="preserve"> оргтехніки</w:t>
      </w:r>
      <w:r w:rsidRPr="009E24AE">
        <w:rPr>
          <w:color w:val="000000" w:themeColor="text1"/>
          <w:sz w:val="28"/>
          <w:szCs w:val="28"/>
        </w:rPr>
        <w:t xml:space="preserve">, керуючись ст. 13 ЗУ “Про статус депутатів місцевих рад”, ст. 7 ЗУ “Про звернення громадян” та рішенням міської ради № 71/48 від 27.11.2025 “Про затвердження програми формування та використання коштів депутатського фонду на 2026-2028 роки” виділяються кошти в сумі </w:t>
      </w:r>
      <w:r w:rsidR="00D04335" w:rsidRPr="009E24AE">
        <w:rPr>
          <w:b/>
          <w:bCs/>
          <w:color w:val="000000" w:themeColor="text1"/>
          <w:sz w:val="28"/>
          <w:szCs w:val="28"/>
        </w:rPr>
        <w:t>1</w:t>
      </w:r>
      <w:r w:rsidR="00D60937" w:rsidRPr="009E24AE">
        <w:rPr>
          <w:b/>
          <w:bCs/>
          <w:color w:val="000000" w:themeColor="text1"/>
          <w:sz w:val="28"/>
          <w:szCs w:val="28"/>
        </w:rPr>
        <w:t xml:space="preserve"> 5</w:t>
      </w:r>
      <w:r w:rsidRPr="009E24AE">
        <w:rPr>
          <w:b/>
          <w:bCs/>
          <w:color w:val="000000" w:themeColor="text1"/>
          <w:sz w:val="28"/>
          <w:szCs w:val="28"/>
        </w:rPr>
        <w:t>00</w:t>
      </w:r>
      <w:r w:rsidRPr="009E24AE">
        <w:rPr>
          <w:color w:val="000000" w:themeColor="text1"/>
          <w:sz w:val="28"/>
          <w:szCs w:val="28"/>
        </w:rPr>
        <w:t xml:space="preserve"> гривень </w:t>
      </w:r>
      <w:r w:rsidR="00D60937" w:rsidRPr="009E24AE">
        <w:rPr>
          <w:color w:val="000000" w:themeColor="text1"/>
          <w:sz w:val="28"/>
          <w:szCs w:val="28"/>
        </w:rPr>
        <w:t>Організації ветеранів України Ковельської громади</w:t>
      </w:r>
      <w:r w:rsidRPr="009E24AE">
        <w:rPr>
          <w:color w:val="000000" w:themeColor="text1"/>
          <w:sz w:val="28"/>
          <w:szCs w:val="28"/>
        </w:rPr>
        <w:t>.</w:t>
      </w:r>
    </w:p>
    <w:p w14:paraId="0C442A1B" w14:textId="11509F56" w:rsidR="00D04335" w:rsidRPr="009E24AE" w:rsidRDefault="00D04335" w:rsidP="00D1620D">
      <w:pPr>
        <w:ind w:firstLine="567"/>
        <w:jc w:val="both"/>
        <w:rPr>
          <w:color w:val="000000" w:themeColor="text1"/>
          <w:sz w:val="28"/>
          <w:szCs w:val="28"/>
        </w:rPr>
      </w:pPr>
      <w:r w:rsidRPr="009E24AE">
        <w:rPr>
          <w:color w:val="000000" w:themeColor="text1"/>
          <w:sz w:val="28"/>
          <w:szCs w:val="28"/>
        </w:rPr>
        <w:t>Крім того, на</w:t>
      </w:r>
      <w:r w:rsidRPr="009E24AE">
        <w:rPr>
          <w:color w:val="000000" w:themeColor="text1"/>
        </w:rPr>
        <w:t xml:space="preserve"> </w:t>
      </w:r>
      <w:r w:rsidRPr="009E24AE">
        <w:rPr>
          <w:color w:val="000000" w:themeColor="text1"/>
          <w:sz w:val="28"/>
          <w:szCs w:val="28"/>
        </w:rPr>
        <w:t xml:space="preserve">звернення депутатки міської ради Наталії СЕНИК від 28.04.2026 № 3735/1.01-26, щодо виділення коштів для </w:t>
      </w:r>
      <w:r w:rsidR="009E24AE" w:rsidRPr="009E24AE">
        <w:rPr>
          <w:color w:val="000000" w:themeColor="text1"/>
          <w:sz w:val="28"/>
          <w:szCs w:val="28"/>
        </w:rPr>
        <w:t>встановле</w:t>
      </w:r>
      <w:r w:rsidRPr="009E24AE">
        <w:rPr>
          <w:color w:val="000000" w:themeColor="text1"/>
          <w:sz w:val="28"/>
          <w:szCs w:val="28"/>
        </w:rPr>
        <w:t>ння системи відео нагляду</w:t>
      </w:r>
      <w:r w:rsidR="009E24AE" w:rsidRPr="009E24AE">
        <w:rPr>
          <w:color w:val="000000" w:themeColor="text1"/>
          <w:sz w:val="28"/>
          <w:szCs w:val="28"/>
        </w:rPr>
        <w:t xml:space="preserve"> для ОСББ “Боровця 3”, виділяються з депутатського фонду кошти в сумі </w:t>
      </w:r>
      <w:r w:rsidR="009E24AE" w:rsidRPr="009E24AE">
        <w:rPr>
          <w:b/>
          <w:bCs/>
          <w:color w:val="000000" w:themeColor="text1"/>
          <w:sz w:val="28"/>
          <w:szCs w:val="28"/>
        </w:rPr>
        <w:t>5 000</w:t>
      </w:r>
      <w:r w:rsidR="009E24AE" w:rsidRPr="009E24AE">
        <w:rPr>
          <w:color w:val="000000" w:themeColor="text1"/>
          <w:sz w:val="28"/>
          <w:szCs w:val="28"/>
        </w:rPr>
        <w:t xml:space="preserve"> гривень.</w:t>
      </w:r>
      <w:r w:rsidRPr="009E24AE">
        <w:rPr>
          <w:color w:val="000000" w:themeColor="text1"/>
          <w:sz w:val="28"/>
          <w:szCs w:val="28"/>
        </w:rPr>
        <w:t xml:space="preserve"> </w:t>
      </w:r>
    </w:p>
    <w:p w14:paraId="52B07E9E" w14:textId="183F11E4" w:rsidR="00214C95" w:rsidRDefault="00214C95" w:rsidP="00214C95">
      <w:pPr>
        <w:ind w:firstLine="567"/>
        <w:jc w:val="both"/>
        <w:rPr>
          <w:sz w:val="28"/>
          <w:szCs w:val="28"/>
        </w:rPr>
      </w:pPr>
      <w:r>
        <w:rPr>
          <w:sz w:val="28"/>
          <w:szCs w:val="28"/>
        </w:rPr>
        <w:t xml:space="preserve">Відповідно до звернення  Територіального центру соціального обслуговування (надання соціальних послуг) від </w:t>
      </w:r>
      <w:r w:rsidR="008324C4">
        <w:rPr>
          <w:sz w:val="28"/>
          <w:szCs w:val="28"/>
        </w:rPr>
        <w:t>07</w:t>
      </w:r>
      <w:r>
        <w:rPr>
          <w:sz w:val="28"/>
          <w:szCs w:val="28"/>
        </w:rPr>
        <w:t>.05.2026 року №</w:t>
      </w:r>
      <w:r w:rsidR="008324C4">
        <w:rPr>
          <w:sz w:val="28"/>
          <w:szCs w:val="28"/>
        </w:rPr>
        <w:t xml:space="preserve"> 110</w:t>
      </w:r>
      <w:r>
        <w:rPr>
          <w:sz w:val="28"/>
          <w:szCs w:val="28"/>
        </w:rPr>
        <w:t>/1.25</w:t>
      </w:r>
      <w:r w:rsidR="00DD4306">
        <w:rPr>
          <w:sz w:val="28"/>
          <w:szCs w:val="28"/>
        </w:rPr>
        <w:t>,</w:t>
      </w:r>
      <w:r>
        <w:rPr>
          <w:sz w:val="28"/>
          <w:szCs w:val="28"/>
        </w:rPr>
        <w:t xml:space="preserve"> враховуючи численні звернення громадян до депутатів міської ради про виділення їм матеріальної допомоги для вирішення питань матеріальної підтримки виборців, які потрапили в складні життєві ситуації, за рахунок видатків депутатського фонду міської ради, передбачених програмою формування та використання коштів депутатського фонду на 2026</w:t>
      </w:r>
      <w:r w:rsidR="00C75892">
        <w:rPr>
          <w:sz w:val="28"/>
          <w:szCs w:val="28"/>
        </w:rPr>
        <w:t>-2028</w:t>
      </w:r>
      <w:r>
        <w:rPr>
          <w:sz w:val="28"/>
          <w:szCs w:val="28"/>
        </w:rPr>
        <w:t xml:space="preserve"> р</w:t>
      </w:r>
      <w:r w:rsidR="00C75892">
        <w:rPr>
          <w:sz w:val="28"/>
          <w:szCs w:val="28"/>
        </w:rPr>
        <w:t>оки</w:t>
      </w:r>
      <w:r>
        <w:rPr>
          <w:sz w:val="28"/>
          <w:szCs w:val="28"/>
        </w:rPr>
        <w:t xml:space="preserve">, кошти в сумі </w:t>
      </w:r>
      <w:r>
        <w:rPr>
          <w:b/>
          <w:bCs/>
          <w:sz w:val="28"/>
          <w:szCs w:val="28"/>
        </w:rPr>
        <w:t>500 000</w:t>
      </w:r>
      <w:r>
        <w:rPr>
          <w:sz w:val="28"/>
          <w:szCs w:val="28"/>
        </w:rPr>
        <w:t xml:space="preserve"> гривень</w:t>
      </w:r>
      <w:r w:rsidR="00793653">
        <w:rPr>
          <w:sz w:val="28"/>
          <w:szCs w:val="28"/>
        </w:rPr>
        <w:t xml:space="preserve"> передаються Управлінню соціального захисту населення виконкому міської ради.</w:t>
      </w:r>
    </w:p>
    <w:p w14:paraId="5CFD4FAD" w14:textId="77777777" w:rsidR="009E24AE" w:rsidRPr="00301AD6" w:rsidRDefault="009E24AE" w:rsidP="00D1620D">
      <w:pPr>
        <w:ind w:firstLine="567"/>
        <w:jc w:val="both"/>
        <w:rPr>
          <w:color w:val="E36C0A" w:themeColor="accent6" w:themeShade="BF"/>
          <w:sz w:val="28"/>
          <w:szCs w:val="28"/>
        </w:rPr>
      </w:pPr>
    </w:p>
    <w:p w14:paraId="34D12BDC" w14:textId="469E21DB" w:rsidR="00BE2D44" w:rsidRPr="0059013E" w:rsidRDefault="009F74D6" w:rsidP="00BE2D44">
      <w:pPr>
        <w:ind w:firstLine="709"/>
        <w:jc w:val="both"/>
        <w:rPr>
          <w:sz w:val="28"/>
          <w:szCs w:val="28"/>
        </w:rPr>
      </w:pPr>
      <w:r w:rsidRPr="00601130">
        <w:rPr>
          <w:color w:val="000000" w:themeColor="text1"/>
          <w:sz w:val="28"/>
          <w:szCs w:val="28"/>
        </w:rPr>
        <w:t>Частина в</w:t>
      </w:r>
      <w:r w:rsidR="004E0A2B" w:rsidRPr="00601130">
        <w:rPr>
          <w:color w:val="000000" w:themeColor="text1"/>
          <w:sz w:val="28"/>
          <w:szCs w:val="28"/>
        </w:rPr>
        <w:t>ільн</w:t>
      </w:r>
      <w:r w:rsidRPr="00601130">
        <w:rPr>
          <w:color w:val="000000" w:themeColor="text1"/>
          <w:sz w:val="28"/>
          <w:szCs w:val="28"/>
        </w:rPr>
        <w:t>ого</w:t>
      </w:r>
      <w:r w:rsidR="004E0A2B" w:rsidRPr="00601130">
        <w:rPr>
          <w:color w:val="000000" w:themeColor="text1"/>
          <w:sz w:val="28"/>
          <w:szCs w:val="28"/>
        </w:rPr>
        <w:t xml:space="preserve"> залишк</w:t>
      </w:r>
      <w:r w:rsidRPr="00601130">
        <w:rPr>
          <w:color w:val="000000" w:themeColor="text1"/>
          <w:sz w:val="28"/>
          <w:szCs w:val="28"/>
        </w:rPr>
        <w:t>у</w:t>
      </w:r>
      <w:r w:rsidR="004E0A2B" w:rsidRPr="00601130">
        <w:rPr>
          <w:color w:val="000000" w:themeColor="text1"/>
          <w:sz w:val="28"/>
          <w:szCs w:val="28"/>
        </w:rPr>
        <w:t xml:space="preserve"> коштів бюджету громади, що утворився станом на 01.01.2026 року, </w:t>
      </w:r>
      <w:r w:rsidR="00BE2D44" w:rsidRPr="00601130">
        <w:rPr>
          <w:color w:val="000000" w:themeColor="text1"/>
          <w:sz w:val="28"/>
          <w:szCs w:val="28"/>
        </w:rPr>
        <w:t xml:space="preserve">в сумі </w:t>
      </w:r>
      <w:r w:rsidR="00BE2D44" w:rsidRPr="00601130">
        <w:rPr>
          <w:b/>
          <w:bCs/>
          <w:color w:val="000000" w:themeColor="text1"/>
          <w:sz w:val="28"/>
          <w:szCs w:val="28"/>
        </w:rPr>
        <w:t>7 294 384</w:t>
      </w:r>
      <w:r w:rsidR="00BE2D44" w:rsidRPr="00601130">
        <w:rPr>
          <w:color w:val="000000" w:themeColor="text1"/>
          <w:sz w:val="28"/>
          <w:szCs w:val="28"/>
        </w:rPr>
        <w:t xml:space="preserve"> гривень, </w:t>
      </w:r>
      <w:r w:rsidR="004E0A2B" w:rsidRPr="00601130">
        <w:rPr>
          <w:color w:val="000000" w:themeColor="text1"/>
          <w:sz w:val="28"/>
          <w:szCs w:val="28"/>
        </w:rPr>
        <w:t>спрямовується на</w:t>
      </w:r>
      <w:r w:rsidR="00BE2D44" w:rsidRPr="00601130">
        <w:rPr>
          <w:color w:val="000000" w:themeColor="text1"/>
          <w:sz w:val="28"/>
          <w:szCs w:val="28"/>
        </w:rPr>
        <w:t xml:space="preserve"> </w:t>
      </w:r>
      <w:r w:rsidR="008F7893">
        <w:rPr>
          <w:color w:val="000000" w:themeColor="text1"/>
          <w:sz w:val="28"/>
          <w:szCs w:val="28"/>
        </w:rPr>
        <w:t xml:space="preserve">об’єкт: </w:t>
      </w:r>
      <w:r w:rsidR="00BE2D44" w:rsidRPr="0059013E">
        <w:rPr>
          <w:sz w:val="28"/>
          <w:szCs w:val="28"/>
        </w:rPr>
        <w:t>будівництв</w:t>
      </w:r>
      <w:r w:rsidR="00BE2D44">
        <w:rPr>
          <w:sz w:val="28"/>
          <w:szCs w:val="28"/>
        </w:rPr>
        <w:t>о</w:t>
      </w:r>
      <w:r w:rsidR="00BE2D44" w:rsidRPr="0059013E">
        <w:rPr>
          <w:sz w:val="28"/>
          <w:szCs w:val="28"/>
        </w:rPr>
        <w:t xml:space="preserve"> укриття</w:t>
      </w:r>
      <w:r w:rsidR="00BE2D44" w:rsidRPr="0059013E">
        <w:rPr>
          <w:b/>
          <w:sz w:val="28"/>
          <w:szCs w:val="28"/>
        </w:rPr>
        <w:t xml:space="preserve"> «</w:t>
      </w:r>
      <w:r w:rsidR="00BE2D44" w:rsidRPr="0059013E">
        <w:rPr>
          <w:sz w:val="28"/>
          <w:szCs w:val="28"/>
        </w:rPr>
        <w:t xml:space="preserve">Нове будівництво укриття закладу загальної середньої освіти </w:t>
      </w:r>
      <w:r w:rsidR="00BE2D44" w:rsidRPr="0059013E">
        <w:rPr>
          <w:sz w:val="28"/>
          <w:szCs w:val="28"/>
          <w:lang w:val="en-US"/>
        </w:rPr>
        <w:t>I</w:t>
      </w:r>
      <w:r w:rsidR="00BE2D44" w:rsidRPr="0059013E">
        <w:rPr>
          <w:sz w:val="28"/>
          <w:szCs w:val="28"/>
        </w:rPr>
        <w:t>-</w:t>
      </w:r>
      <w:r w:rsidR="00BE2D44" w:rsidRPr="0059013E">
        <w:rPr>
          <w:sz w:val="28"/>
          <w:szCs w:val="28"/>
          <w:lang w:val="en-US"/>
        </w:rPr>
        <w:t>II</w:t>
      </w:r>
      <w:r w:rsidR="00BE2D44" w:rsidRPr="0059013E">
        <w:rPr>
          <w:sz w:val="28"/>
          <w:szCs w:val="28"/>
        </w:rPr>
        <w:t xml:space="preserve"> ст. №</w:t>
      </w:r>
      <w:r w:rsidR="00DD4306">
        <w:rPr>
          <w:sz w:val="28"/>
          <w:szCs w:val="28"/>
        </w:rPr>
        <w:t xml:space="preserve"> </w:t>
      </w:r>
      <w:r w:rsidR="00BE2D44" w:rsidRPr="0059013E">
        <w:rPr>
          <w:sz w:val="28"/>
          <w:szCs w:val="28"/>
        </w:rPr>
        <w:t xml:space="preserve">9 м. Ковеля на вул. </w:t>
      </w:r>
      <w:proofErr w:type="spellStart"/>
      <w:r w:rsidR="00BE2D44" w:rsidRPr="0059013E">
        <w:rPr>
          <w:sz w:val="28"/>
          <w:szCs w:val="28"/>
        </w:rPr>
        <w:t>О.Олеся</w:t>
      </w:r>
      <w:proofErr w:type="spellEnd"/>
      <w:r w:rsidR="008F7893">
        <w:rPr>
          <w:sz w:val="28"/>
          <w:szCs w:val="28"/>
        </w:rPr>
        <w:t>,</w:t>
      </w:r>
      <w:r w:rsidR="00BE2D44" w:rsidRPr="0059013E">
        <w:rPr>
          <w:sz w:val="28"/>
          <w:szCs w:val="28"/>
        </w:rPr>
        <w:t xml:space="preserve"> 9 в місті Ковелі Волинської області» </w:t>
      </w:r>
      <w:r w:rsidR="008F7893" w:rsidRPr="008F7893">
        <w:rPr>
          <w:sz w:val="28"/>
          <w:szCs w:val="28"/>
        </w:rPr>
        <w:t xml:space="preserve">який включено до Єдиного інвестиційного портфелю громади </w:t>
      </w:r>
      <w:r w:rsidR="00BE2D44" w:rsidRPr="0059013E">
        <w:rPr>
          <w:sz w:val="28"/>
          <w:szCs w:val="28"/>
        </w:rPr>
        <w:t xml:space="preserve">(ТПКВКМБ 0611300 </w:t>
      </w:r>
      <w:r w:rsidR="00BE2D44">
        <w:rPr>
          <w:sz w:val="28"/>
          <w:szCs w:val="28"/>
        </w:rPr>
        <w:t>“</w:t>
      </w:r>
      <w:r w:rsidR="003853E9" w:rsidRPr="003853E9">
        <w:rPr>
          <w:sz w:val="28"/>
          <w:szCs w:val="28"/>
        </w:rPr>
        <w:t>Підготовка та реалізація публічних інвестиційних проектів / програм публічних інвестицій за рахунок коштів місцевого бюджету в галузі освіти</w:t>
      </w:r>
      <w:r w:rsidR="00BE2D44">
        <w:rPr>
          <w:sz w:val="28"/>
          <w:szCs w:val="28"/>
        </w:rPr>
        <w:t xml:space="preserve">” </w:t>
      </w:r>
      <w:r w:rsidR="00BE2D44" w:rsidRPr="0059013E">
        <w:rPr>
          <w:sz w:val="28"/>
          <w:szCs w:val="28"/>
        </w:rPr>
        <w:t>КЕКВ 3122</w:t>
      </w:r>
      <w:r w:rsidR="00BE2D44">
        <w:rPr>
          <w:sz w:val="28"/>
          <w:szCs w:val="28"/>
        </w:rPr>
        <w:t xml:space="preserve"> “</w:t>
      </w:r>
      <w:r w:rsidR="00601130" w:rsidRPr="00601130">
        <w:rPr>
          <w:sz w:val="28"/>
          <w:szCs w:val="28"/>
        </w:rPr>
        <w:t>Підготовка та реалізація публічних інвестиційних проектів / програм публічних інвестицій за рахунок коштів місцевого бюджету в галузі освіти</w:t>
      </w:r>
      <w:r w:rsidR="00BE2D44">
        <w:rPr>
          <w:sz w:val="28"/>
          <w:szCs w:val="28"/>
        </w:rPr>
        <w:t>”</w:t>
      </w:r>
      <w:r w:rsidR="00BE2D44" w:rsidRPr="0059013E">
        <w:rPr>
          <w:sz w:val="28"/>
          <w:szCs w:val="28"/>
        </w:rPr>
        <w:t>)</w:t>
      </w:r>
      <w:r w:rsidR="00BE2D44">
        <w:rPr>
          <w:sz w:val="28"/>
          <w:szCs w:val="28"/>
        </w:rPr>
        <w:t>.</w:t>
      </w:r>
    </w:p>
    <w:p w14:paraId="0D279E66" w14:textId="4CB8D164" w:rsidR="003C67B3" w:rsidRDefault="003C67B3" w:rsidP="003C67B3">
      <w:pPr>
        <w:ind w:firstLine="567"/>
        <w:jc w:val="both"/>
        <w:rPr>
          <w:color w:val="000000" w:themeColor="text1"/>
          <w:sz w:val="28"/>
          <w:szCs w:val="28"/>
        </w:rPr>
      </w:pPr>
      <w:r>
        <w:rPr>
          <w:color w:val="000000" w:themeColor="text1"/>
          <w:sz w:val="28"/>
          <w:szCs w:val="28"/>
        </w:rPr>
        <w:t>Відповідно до висновку фінансового управління виконавчого комітету Ковельської міської ради від 07.05.2026 року № 89/1.25/3.14/2-26, враховуючи факт перевиконання затверджених у розписі показників бюджету, керуючись п. 4 ст.23 Бюджетного кодексу України,  коригуються  річні планові обсяги  по окремих податках і зборах  загального фонду на  загальну суму 4 </w:t>
      </w:r>
      <w:r w:rsidR="000E2F10">
        <w:rPr>
          <w:color w:val="000000" w:themeColor="text1"/>
          <w:sz w:val="28"/>
          <w:szCs w:val="28"/>
        </w:rPr>
        <w:t>6</w:t>
      </w:r>
      <w:r w:rsidR="00AF2D7E">
        <w:rPr>
          <w:color w:val="000000" w:themeColor="text1"/>
          <w:sz w:val="28"/>
          <w:szCs w:val="28"/>
          <w:lang w:val="en-US"/>
        </w:rPr>
        <w:t>60</w:t>
      </w:r>
      <w:r>
        <w:rPr>
          <w:color w:val="000000" w:themeColor="text1"/>
          <w:sz w:val="28"/>
          <w:szCs w:val="28"/>
        </w:rPr>
        <w:t xml:space="preserve"> </w:t>
      </w:r>
      <w:r w:rsidR="00AF2D7E">
        <w:rPr>
          <w:color w:val="000000" w:themeColor="text1"/>
          <w:sz w:val="28"/>
          <w:szCs w:val="28"/>
          <w:lang w:val="en-US"/>
        </w:rPr>
        <w:t>6</w:t>
      </w:r>
      <w:r w:rsidR="000E2F10">
        <w:rPr>
          <w:color w:val="000000" w:themeColor="text1"/>
          <w:sz w:val="28"/>
          <w:szCs w:val="28"/>
        </w:rPr>
        <w:t>88</w:t>
      </w:r>
      <w:r>
        <w:rPr>
          <w:color w:val="000000" w:themeColor="text1"/>
          <w:sz w:val="28"/>
          <w:szCs w:val="28"/>
        </w:rPr>
        <w:t xml:space="preserve"> гривень, а саме збільшуються призначення загального фонду бюджету по: </w:t>
      </w:r>
    </w:p>
    <w:tbl>
      <w:tblPr>
        <w:tblStyle w:val="af9"/>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00"/>
        <w:gridCol w:w="1547"/>
        <w:gridCol w:w="1671"/>
      </w:tblGrid>
      <w:tr w:rsidR="003C67B3" w14:paraId="07F28575"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43F46D52" w14:textId="77777777" w:rsidR="003C67B3" w:rsidRDefault="003C67B3">
            <w:pPr>
              <w:jc w:val="both"/>
              <w:rPr>
                <w:b/>
                <w:bCs/>
                <w:color w:val="000000" w:themeColor="text1"/>
              </w:rPr>
            </w:pPr>
            <w:r>
              <w:rPr>
                <w:b/>
                <w:bCs/>
                <w:color w:val="000000" w:themeColor="text1"/>
              </w:rPr>
              <w:t>Найменування</w:t>
            </w:r>
          </w:p>
        </w:tc>
        <w:tc>
          <w:tcPr>
            <w:tcW w:w="1547" w:type="dxa"/>
            <w:tcBorders>
              <w:top w:val="dotted" w:sz="4" w:space="0" w:color="auto"/>
              <w:left w:val="dotted" w:sz="4" w:space="0" w:color="auto"/>
              <w:bottom w:val="dotted" w:sz="4" w:space="0" w:color="auto"/>
              <w:right w:val="dotted" w:sz="4" w:space="0" w:color="auto"/>
            </w:tcBorders>
            <w:hideMark/>
          </w:tcPr>
          <w:p w14:paraId="1312BA75" w14:textId="77777777" w:rsidR="003C67B3" w:rsidRDefault="003C67B3">
            <w:pPr>
              <w:jc w:val="both"/>
              <w:rPr>
                <w:b/>
                <w:bCs/>
                <w:color w:val="000000" w:themeColor="text1"/>
              </w:rPr>
            </w:pPr>
            <w:r>
              <w:rPr>
                <w:b/>
                <w:bCs/>
                <w:color w:val="000000" w:themeColor="text1"/>
              </w:rPr>
              <w:t>Код</w:t>
            </w:r>
          </w:p>
        </w:tc>
        <w:tc>
          <w:tcPr>
            <w:tcW w:w="1671" w:type="dxa"/>
            <w:tcBorders>
              <w:top w:val="dotted" w:sz="4" w:space="0" w:color="auto"/>
              <w:left w:val="dotted" w:sz="4" w:space="0" w:color="auto"/>
              <w:bottom w:val="dotted" w:sz="4" w:space="0" w:color="auto"/>
              <w:right w:val="dotted" w:sz="4" w:space="0" w:color="auto"/>
            </w:tcBorders>
            <w:hideMark/>
          </w:tcPr>
          <w:p w14:paraId="5087E1E9" w14:textId="77777777" w:rsidR="003C67B3" w:rsidRDefault="003C67B3">
            <w:pPr>
              <w:jc w:val="center"/>
              <w:rPr>
                <w:b/>
                <w:bCs/>
                <w:color w:val="000000" w:themeColor="text1"/>
              </w:rPr>
            </w:pPr>
            <w:r>
              <w:rPr>
                <w:b/>
                <w:bCs/>
                <w:color w:val="000000" w:themeColor="text1"/>
              </w:rPr>
              <w:t>Сума (грн)</w:t>
            </w:r>
          </w:p>
        </w:tc>
      </w:tr>
      <w:tr w:rsidR="003C67B3" w14:paraId="1C3B3F4F"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7DF69CDC" w14:textId="77777777" w:rsidR="003C67B3" w:rsidRDefault="003C67B3">
            <w:pPr>
              <w:jc w:val="both"/>
              <w:rPr>
                <w:color w:val="000000" w:themeColor="text1"/>
              </w:rPr>
            </w:pPr>
            <w:r>
              <w:rPr>
                <w:color w:val="000000" w:themeColor="text1"/>
              </w:rPr>
              <w:t>Податок на доходи фізичних осіб, що сплачується податковими агентами, із доходів платника податку у вигляді заробітної плати</w:t>
            </w:r>
          </w:p>
        </w:tc>
        <w:tc>
          <w:tcPr>
            <w:tcW w:w="1547" w:type="dxa"/>
            <w:tcBorders>
              <w:top w:val="dotted" w:sz="4" w:space="0" w:color="auto"/>
              <w:left w:val="dotted" w:sz="4" w:space="0" w:color="auto"/>
              <w:bottom w:val="dotted" w:sz="4" w:space="0" w:color="auto"/>
              <w:right w:val="dotted" w:sz="4" w:space="0" w:color="auto"/>
            </w:tcBorders>
            <w:hideMark/>
          </w:tcPr>
          <w:p w14:paraId="78ECAF6F" w14:textId="77777777" w:rsidR="003C67B3" w:rsidRDefault="003C67B3">
            <w:pPr>
              <w:jc w:val="both"/>
              <w:rPr>
                <w:color w:val="000000" w:themeColor="text1"/>
              </w:rPr>
            </w:pPr>
            <w:r>
              <w:rPr>
                <w:color w:val="000000" w:themeColor="text1"/>
              </w:rPr>
              <w:t>11010100</w:t>
            </w:r>
          </w:p>
        </w:tc>
        <w:tc>
          <w:tcPr>
            <w:tcW w:w="1671" w:type="dxa"/>
            <w:tcBorders>
              <w:top w:val="dotted" w:sz="4" w:space="0" w:color="auto"/>
              <w:left w:val="dotted" w:sz="4" w:space="0" w:color="auto"/>
              <w:bottom w:val="dotted" w:sz="4" w:space="0" w:color="auto"/>
              <w:right w:val="dotted" w:sz="4" w:space="0" w:color="auto"/>
            </w:tcBorders>
            <w:hideMark/>
          </w:tcPr>
          <w:p w14:paraId="2B133DEC" w14:textId="48FF0165" w:rsidR="003C67B3" w:rsidRPr="00AF2D7E" w:rsidRDefault="000E2F10">
            <w:pPr>
              <w:jc w:val="right"/>
              <w:rPr>
                <w:color w:val="000000" w:themeColor="text1"/>
                <w:sz w:val="28"/>
                <w:szCs w:val="28"/>
                <w:lang w:val="en-US"/>
              </w:rPr>
            </w:pPr>
            <w:r>
              <w:rPr>
                <w:color w:val="000000" w:themeColor="text1"/>
                <w:sz w:val="28"/>
                <w:szCs w:val="28"/>
              </w:rPr>
              <w:t>2</w:t>
            </w:r>
            <w:r w:rsidR="00AF2D7E">
              <w:rPr>
                <w:color w:val="000000" w:themeColor="text1"/>
                <w:sz w:val="28"/>
                <w:szCs w:val="28"/>
              </w:rPr>
              <w:t> </w:t>
            </w:r>
            <w:r w:rsidR="00AF2D7E">
              <w:rPr>
                <w:color w:val="000000" w:themeColor="text1"/>
                <w:sz w:val="28"/>
                <w:szCs w:val="28"/>
                <w:lang w:val="en-US"/>
              </w:rPr>
              <w:t>160 688</w:t>
            </w:r>
          </w:p>
        </w:tc>
      </w:tr>
      <w:tr w:rsidR="003C67B3" w14:paraId="3593C3E1"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27F8727F" w14:textId="77777777" w:rsidR="003C67B3" w:rsidRDefault="003C67B3">
            <w:pPr>
              <w:jc w:val="both"/>
              <w:rPr>
                <w:color w:val="000000" w:themeColor="text1"/>
              </w:rPr>
            </w:pPr>
            <w:r>
              <w:rPr>
                <w:color w:val="333333"/>
                <w:shd w:val="clear" w:color="auto" w:fill="FFFFFF"/>
              </w:rPr>
              <w:t>Акцизний податок з вироблених в Україні підакцизних товарів (продукції) </w:t>
            </w:r>
            <w:r>
              <w:t xml:space="preserve"> </w:t>
            </w:r>
            <w:r>
              <w:rPr>
                <w:color w:val="000000" w:themeColor="text1"/>
              </w:rPr>
              <w:t>Пальне</w:t>
            </w:r>
          </w:p>
        </w:tc>
        <w:tc>
          <w:tcPr>
            <w:tcW w:w="1547" w:type="dxa"/>
            <w:tcBorders>
              <w:top w:val="dotted" w:sz="4" w:space="0" w:color="auto"/>
              <w:left w:val="dotted" w:sz="4" w:space="0" w:color="auto"/>
              <w:bottom w:val="dotted" w:sz="4" w:space="0" w:color="auto"/>
              <w:right w:val="dotted" w:sz="4" w:space="0" w:color="auto"/>
            </w:tcBorders>
            <w:hideMark/>
          </w:tcPr>
          <w:p w14:paraId="014D3FD7" w14:textId="77777777" w:rsidR="003C67B3" w:rsidRDefault="003C67B3">
            <w:pPr>
              <w:jc w:val="both"/>
              <w:rPr>
                <w:color w:val="000000" w:themeColor="text1"/>
              </w:rPr>
            </w:pPr>
            <w:r>
              <w:rPr>
                <w:color w:val="000000" w:themeColor="text1"/>
              </w:rPr>
              <w:t>14021900</w:t>
            </w:r>
          </w:p>
        </w:tc>
        <w:tc>
          <w:tcPr>
            <w:tcW w:w="1671" w:type="dxa"/>
            <w:tcBorders>
              <w:top w:val="dotted" w:sz="4" w:space="0" w:color="auto"/>
              <w:left w:val="dotted" w:sz="4" w:space="0" w:color="auto"/>
              <w:bottom w:val="dotted" w:sz="4" w:space="0" w:color="auto"/>
              <w:right w:val="dotted" w:sz="4" w:space="0" w:color="auto"/>
            </w:tcBorders>
            <w:hideMark/>
          </w:tcPr>
          <w:p w14:paraId="0B96DC72" w14:textId="77777777" w:rsidR="003C67B3" w:rsidRDefault="003C67B3">
            <w:pPr>
              <w:jc w:val="right"/>
              <w:rPr>
                <w:color w:val="000000" w:themeColor="text1"/>
                <w:sz w:val="28"/>
                <w:szCs w:val="28"/>
              </w:rPr>
            </w:pPr>
            <w:r>
              <w:rPr>
                <w:color w:val="000000" w:themeColor="text1"/>
                <w:sz w:val="28"/>
                <w:szCs w:val="28"/>
              </w:rPr>
              <w:t>500 000</w:t>
            </w:r>
          </w:p>
        </w:tc>
      </w:tr>
      <w:tr w:rsidR="003C67B3" w14:paraId="6AF9E850"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00CE5224" w14:textId="77777777" w:rsidR="003C67B3" w:rsidRDefault="003C67B3">
            <w:pPr>
              <w:jc w:val="both"/>
              <w:rPr>
                <w:color w:val="000000" w:themeColor="text1"/>
              </w:rPr>
            </w:pPr>
            <w:r>
              <w:rPr>
                <w:color w:val="000000" w:themeColor="text1"/>
              </w:rPr>
              <w:lastRenderedPageBreak/>
              <w:t>Орендна плата з юридичних осіб</w:t>
            </w:r>
          </w:p>
        </w:tc>
        <w:tc>
          <w:tcPr>
            <w:tcW w:w="1547" w:type="dxa"/>
            <w:tcBorders>
              <w:top w:val="dotted" w:sz="4" w:space="0" w:color="auto"/>
              <w:left w:val="dotted" w:sz="4" w:space="0" w:color="auto"/>
              <w:bottom w:val="dotted" w:sz="4" w:space="0" w:color="auto"/>
              <w:right w:val="dotted" w:sz="4" w:space="0" w:color="auto"/>
            </w:tcBorders>
            <w:hideMark/>
          </w:tcPr>
          <w:p w14:paraId="0631DE23" w14:textId="77777777" w:rsidR="003C67B3" w:rsidRDefault="003C67B3">
            <w:pPr>
              <w:jc w:val="both"/>
              <w:rPr>
                <w:color w:val="000000" w:themeColor="text1"/>
              </w:rPr>
            </w:pPr>
            <w:r>
              <w:rPr>
                <w:color w:val="000000" w:themeColor="text1"/>
              </w:rPr>
              <w:t>18010600</w:t>
            </w:r>
          </w:p>
        </w:tc>
        <w:tc>
          <w:tcPr>
            <w:tcW w:w="1671" w:type="dxa"/>
            <w:tcBorders>
              <w:top w:val="dotted" w:sz="4" w:space="0" w:color="auto"/>
              <w:left w:val="dotted" w:sz="4" w:space="0" w:color="auto"/>
              <w:bottom w:val="dotted" w:sz="4" w:space="0" w:color="auto"/>
              <w:right w:val="dotted" w:sz="4" w:space="0" w:color="auto"/>
            </w:tcBorders>
            <w:hideMark/>
          </w:tcPr>
          <w:p w14:paraId="42239AE4" w14:textId="77777777" w:rsidR="003C67B3" w:rsidRDefault="003C67B3">
            <w:pPr>
              <w:jc w:val="right"/>
              <w:rPr>
                <w:color w:val="000000" w:themeColor="text1"/>
                <w:sz w:val="28"/>
                <w:szCs w:val="28"/>
              </w:rPr>
            </w:pPr>
            <w:r>
              <w:rPr>
                <w:color w:val="000000" w:themeColor="text1"/>
                <w:sz w:val="28"/>
                <w:szCs w:val="28"/>
              </w:rPr>
              <w:t>700 000</w:t>
            </w:r>
          </w:p>
        </w:tc>
      </w:tr>
      <w:tr w:rsidR="003C67B3" w14:paraId="0D1897A3"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10522A98" w14:textId="77777777" w:rsidR="003C67B3" w:rsidRDefault="003C67B3">
            <w:pPr>
              <w:jc w:val="both"/>
              <w:rPr>
                <w:color w:val="000000" w:themeColor="text1"/>
              </w:rPr>
            </w:pPr>
            <w:r>
              <w:rPr>
                <w:color w:val="000000" w:themeColor="text1"/>
              </w:rPr>
              <w:t>Єдиний податок з юридичних осіб</w:t>
            </w:r>
          </w:p>
        </w:tc>
        <w:tc>
          <w:tcPr>
            <w:tcW w:w="1547" w:type="dxa"/>
            <w:tcBorders>
              <w:top w:val="dotted" w:sz="4" w:space="0" w:color="auto"/>
              <w:left w:val="dotted" w:sz="4" w:space="0" w:color="auto"/>
              <w:bottom w:val="dotted" w:sz="4" w:space="0" w:color="auto"/>
              <w:right w:val="dotted" w:sz="4" w:space="0" w:color="auto"/>
            </w:tcBorders>
            <w:hideMark/>
          </w:tcPr>
          <w:p w14:paraId="3B38C17E" w14:textId="77777777" w:rsidR="003C67B3" w:rsidRDefault="003C67B3">
            <w:pPr>
              <w:jc w:val="both"/>
              <w:rPr>
                <w:color w:val="000000" w:themeColor="text1"/>
              </w:rPr>
            </w:pPr>
            <w:r>
              <w:rPr>
                <w:color w:val="000000" w:themeColor="text1"/>
              </w:rPr>
              <w:t>18050300</w:t>
            </w:r>
          </w:p>
        </w:tc>
        <w:tc>
          <w:tcPr>
            <w:tcW w:w="1671" w:type="dxa"/>
            <w:tcBorders>
              <w:top w:val="dotted" w:sz="4" w:space="0" w:color="auto"/>
              <w:left w:val="dotted" w:sz="4" w:space="0" w:color="auto"/>
              <w:bottom w:val="dotted" w:sz="4" w:space="0" w:color="auto"/>
              <w:right w:val="dotted" w:sz="4" w:space="0" w:color="auto"/>
            </w:tcBorders>
            <w:hideMark/>
          </w:tcPr>
          <w:p w14:paraId="0B63C210" w14:textId="77777777" w:rsidR="003C67B3" w:rsidRDefault="003C67B3">
            <w:pPr>
              <w:jc w:val="right"/>
              <w:rPr>
                <w:color w:val="000000" w:themeColor="text1"/>
                <w:sz w:val="28"/>
                <w:szCs w:val="28"/>
              </w:rPr>
            </w:pPr>
            <w:r>
              <w:rPr>
                <w:color w:val="000000" w:themeColor="text1"/>
                <w:sz w:val="28"/>
                <w:szCs w:val="28"/>
              </w:rPr>
              <w:t>800 000</w:t>
            </w:r>
          </w:p>
        </w:tc>
      </w:tr>
      <w:tr w:rsidR="003C67B3" w14:paraId="33581F84"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037E080F" w14:textId="77777777" w:rsidR="003C67B3" w:rsidRDefault="003C67B3">
            <w:pPr>
              <w:jc w:val="both"/>
              <w:rPr>
                <w:color w:val="000000" w:themeColor="text1"/>
              </w:rPr>
            </w:pPr>
            <w:r>
              <w:rPr>
                <w:color w:val="000000" w:themeColor="text1"/>
              </w:rPr>
              <w:t>Єдиний податок з фізичних осіб</w:t>
            </w:r>
          </w:p>
        </w:tc>
        <w:tc>
          <w:tcPr>
            <w:tcW w:w="1547" w:type="dxa"/>
            <w:tcBorders>
              <w:top w:val="dotted" w:sz="4" w:space="0" w:color="auto"/>
              <w:left w:val="dotted" w:sz="4" w:space="0" w:color="auto"/>
              <w:bottom w:val="dotted" w:sz="4" w:space="0" w:color="auto"/>
              <w:right w:val="dotted" w:sz="4" w:space="0" w:color="auto"/>
            </w:tcBorders>
            <w:hideMark/>
          </w:tcPr>
          <w:p w14:paraId="1507D1A3" w14:textId="77777777" w:rsidR="003C67B3" w:rsidRDefault="003C67B3">
            <w:pPr>
              <w:jc w:val="both"/>
              <w:rPr>
                <w:color w:val="000000" w:themeColor="text1"/>
              </w:rPr>
            </w:pPr>
            <w:r>
              <w:rPr>
                <w:color w:val="000000" w:themeColor="text1"/>
              </w:rPr>
              <w:t>18050400</w:t>
            </w:r>
          </w:p>
        </w:tc>
        <w:tc>
          <w:tcPr>
            <w:tcW w:w="1671" w:type="dxa"/>
            <w:tcBorders>
              <w:top w:val="dotted" w:sz="4" w:space="0" w:color="auto"/>
              <w:left w:val="dotted" w:sz="4" w:space="0" w:color="auto"/>
              <w:bottom w:val="dotted" w:sz="4" w:space="0" w:color="auto"/>
              <w:right w:val="dotted" w:sz="4" w:space="0" w:color="auto"/>
            </w:tcBorders>
            <w:hideMark/>
          </w:tcPr>
          <w:p w14:paraId="680217CE" w14:textId="77777777" w:rsidR="003C67B3" w:rsidRDefault="003C67B3">
            <w:pPr>
              <w:jc w:val="right"/>
              <w:rPr>
                <w:color w:val="000000" w:themeColor="text1"/>
                <w:sz w:val="28"/>
                <w:szCs w:val="28"/>
              </w:rPr>
            </w:pPr>
            <w:r>
              <w:rPr>
                <w:color w:val="000000" w:themeColor="text1"/>
                <w:sz w:val="28"/>
                <w:szCs w:val="28"/>
              </w:rPr>
              <w:t>300 000</w:t>
            </w:r>
          </w:p>
        </w:tc>
      </w:tr>
      <w:tr w:rsidR="003C67B3" w14:paraId="168BE63E" w14:textId="77777777" w:rsidTr="003C67B3">
        <w:tc>
          <w:tcPr>
            <w:tcW w:w="6700" w:type="dxa"/>
            <w:tcBorders>
              <w:top w:val="dotted" w:sz="4" w:space="0" w:color="auto"/>
              <w:left w:val="dotted" w:sz="4" w:space="0" w:color="auto"/>
              <w:bottom w:val="dotted" w:sz="4" w:space="0" w:color="auto"/>
              <w:right w:val="dotted" w:sz="4" w:space="0" w:color="auto"/>
            </w:tcBorders>
            <w:hideMark/>
          </w:tcPr>
          <w:p w14:paraId="56BDD116" w14:textId="77777777" w:rsidR="003C67B3" w:rsidRDefault="003C67B3">
            <w:pPr>
              <w:jc w:val="both"/>
              <w:rPr>
                <w:color w:val="000000" w:themeColor="text1"/>
              </w:rPr>
            </w:pPr>
            <w:r>
              <w:rPr>
                <w:color w:val="000000" w:themeColor="text1"/>
              </w:rPr>
              <w:t>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рідин, що використовуються в електронних сигаретах, та пального"</w:t>
            </w:r>
          </w:p>
        </w:tc>
        <w:tc>
          <w:tcPr>
            <w:tcW w:w="1547" w:type="dxa"/>
            <w:tcBorders>
              <w:top w:val="dotted" w:sz="4" w:space="0" w:color="auto"/>
              <w:left w:val="dotted" w:sz="4" w:space="0" w:color="auto"/>
              <w:bottom w:val="dotted" w:sz="4" w:space="0" w:color="auto"/>
              <w:right w:val="dotted" w:sz="4" w:space="0" w:color="auto"/>
            </w:tcBorders>
            <w:hideMark/>
          </w:tcPr>
          <w:p w14:paraId="4B0B136E" w14:textId="77777777" w:rsidR="003C67B3" w:rsidRDefault="003C67B3">
            <w:pPr>
              <w:jc w:val="both"/>
              <w:rPr>
                <w:color w:val="000000" w:themeColor="text1"/>
              </w:rPr>
            </w:pPr>
            <w:r>
              <w:rPr>
                <w:color w:val="000000" w:themeColor="text1"/>
              </w:rPr>
              <w:t>21081500</w:t>
            </w:r>
          </w:p>
        </w:tc>
        <w:tc>
          <w:tcPr>
            <w:tcW w:w="1671" w:type="dxa"/>
            <w:tcBorders>
              <w:top w:val="dotted" w:sz="4" w:space="0" w:color="auto"/>
              <w:left w:val="dotted" w:sz="4" w:space="0" w:color="auto"/>
              <w:bottom w:val="dotted" w:sz="4" w:space="0" w:color="auto"/>
              <w:right w:val="dotted" w:sz="4" w:space="0" w:color="auto"/>
            </w:tcBorders>
            <w:hideMark/>
          </w:tcPr>
          <w:p w14:paraId="02F54605" w14:textId="77777777" w:rsidR="003C67B3" w:rsidRDefault="003C67B3">
            <w:pPr>
              <w:jc w:val="right"/>
              <w:rPr>
                <w:color w:val="000000" w:themeColor="text1"/>
                <w:sz w:val="28"/>
                <w:szCs w:val="28"/>
              </w:rPr>
            </w:pPr>
            <w:r>
              <w:rPr>
                <w:color w:val="000000" w:themeColor="text1"/>
                <w:sz w:val="28"/>
                <w:szCs w:val="28"/>
              </w:rPr>
              <w:t>200 000</w:t>
            </w:r>
          </w:p>
        </w:tc>
      </w:tr>
    </w:tbl>
    <w:p w14:paraId="3CA3DF39" w14:textId="3332FED5" w:rsidR="005C258A" w:rsidRPr="00D444F5" w:rsidRDefault="005C258A" w:rsidP="005F2BE3">
      <w:pPr>
        <w:ind w:firstLine="567"/>
        <w:jc w:val="both"/>
        <w:rPr>
          <w:color w:val="000000" w:themeColor="text1"/>
          <w:sz w:val="28"/>
          <w:szCs w:val="28"/>
        </w:rPr>
      </w:pPr>
      <w:r w:rsidRPr="00D444F5">
        <w:rPr>
          <w:color w:val="000000" w:themeColor="text1"/>
          <w:sz w:val="28"/>
          <w:szCs w:val="28"/>
        </w:rPr>
        <w:t xml:space="preserve">Кошти перевиконання в сумі  </w:t>
      </w:r>
      <w:r w:rsidR="008903CB">
        <w:rPr>
          <w:color w:val="000000" w:themeColor="text1"/>
          <w:sz w:val="28"/>
          <w:szCs w:val="28"/>
        </w:rPr>
        <w:t>4</w:t>
      </w:r>
      <w:r w:rsidR="000E2F10">
        <w:rPr>
          <w:color w:val="000000" w:themeColor="text1"/>
          <w:sz w:val="28"/>
          <w:szCs w:val="28"/>
        </w:rPr>
        <w:t> 6</w:t>
      </w:r>
      <w:r w:rsidR="00AF2D7E">
        <w:rPr>
          <w:color w:val="000000" w:themeColor="text1"/>
          <w:sz w:val="28"/>
          <w:szCs w:val="28"/>
          <w:lang w:val="en-US"/>
        </w:rPr>
        <w:t>60</w:t>
      </w:r>
      <w:r w:rsidR="000E2F10">
        <w:rPr>
          <w:color w:val="000000" w:themeColor="text1"/>
          <w:sz w:val="28"/>
          <w:szCs w:val="28"/>
        </w:rPr>
        <w:t xml:space="preserve"> </w:t>
      </w:r>
      <w:r w:rsidR="00AF2D7E">
        <w:rPr>
          <w:color w:val="000000" w:themeColor="text1"/>
          <w:sz w:val="28"/>
          <w:szCs w:val="28"/>
          <w:lang w:val="en-US"/>
        </w:rPr>
        <w:t>6</w:t>
      </w:r>
      <w:r w:rsidR="000E2F10">
        <w:rPr>
          <w:color w:val="000000" w:themeColor="text1"/>
          <w:sz w:val="28"/>
          <w:szCs w:val="28"/>
        </w:rPr>
        <w:t>88</w:t>
      </w:r>
      <w:r w:rsidRPr="00D444F5">
        <w:rPr>
          <w:color w:val="000000" w:themeColor="text1"/>
          <w:sz w:val="28"/>
          <w:szCs w:val="28"/>
        </w:rPr>
        <w:t xml:space="preserve"> гривень,  спрямовуються на забезпечення нагальних потреб, які виникають в процесі виконання бюджету.</w:t>
      </w:r>
    </w:p>
    <w:p w14:paraId="791F8F27" w14:textId="01BCDAFE" w:rsidR="00063D69" w:rsidRDefault="00B726B6" w:rsidP="00063D69">
      <w:pPr>
        <w:ind w:firstLine="567"/>
        <w:jc w:val="both"/>
        <w:rPr>
          <w:rFonts w:ascii="Times New Roman CYR" w:hAnsi="Times New Roman CYR" w:cs="Times New Roman CYR"/>
          <w:sz w:val="28"/>
          <w:szCs w:val="28"/>
        </w:rPr>
      </w:pPr>
      <w:r w:rsidRPr="008B2A56">
        <w:rPr>
          <w:color w:val="000000" w:themeColor="text1"/>
          <w:sz w:val="28"/>
          <w:szCs w:val="28"/>
        </w:rPr>
        <w:t xml:space="preserve">Так, </w:t>
      </w:r>
      <w:r w:rsidR="00063D69" w:rsidRPr="008B2A56">
        <w:rPr>
          <w:color w:val="000000" w:themeColor="text1"/>
          <w:sz w:val="28"/>
          <w:szCs w:val="28"/>
        </w:rPr>
        <w:t xml:space="preserve">на лист  Управління </w:t>
      </w:r>
      <w:r w:rsidR="00063D69" w:rsidRPr="004C5D88">
        <w:rPr>
          <w:sz w:val="28"/>
          <w:szCs w:val="28"/>
        </w:rPr>
        <w:t>освіти виконавчого комітету Ковельської міської ради</w:t>
      </w:r>
      <w:r w:rsidR="00063D69">
        <w:rPr>
          <w:sz w:val="28"/>
          <w:szCs w:val="28"/>
        </w:rPr>
        <w:t xml:space="preserve"> від 04.05.2026 №</w:t>
      </w:r>
      <w:r w:rsidR="00F91F5A">
        <w:rPr>
          <w:sz w:val="28"/>
          <w:szCs w:val="28"/>
        </w:rPr>
        <w:t xml:space="preserve"> </w:t>
      </w:r>
      <w:r w:rsidR="00063D69">
        <w:rPr>
          <w:sz w:val="28"/>
          <w:szCs w:val="28"/>
        </w:rPr>
        <w:t>01-19/375, виділяються додаткові асигнування:</w:t>
      </w:r>
    </w:p>
    <w:p w14:paraId="1C246ED1" w14:textId="21BC2C89" w:rsidR="00063D69" w:rsidRDefault="00063D69" w:rsidP="00063D69">
      <w:pPr>
        <w:ind w:firstLine="709"/>
        <w:jc w:val="both"/>
        <w:rPr>
          <w:sz w:val="28"/>
          <w:szCs w:val="28"/>
        </w:rPr>
      </w:pPr>
      <w:r w:rsidRPr="0059013E">
        <w:rPr>
          <w:sz w:val="28"/>
          <w:szCs w:val="28"/>
        </w:rPr>
        <w:t xml:space="preserve">На проведення капітального ремонту (улаштування засобів безперешкодного доступу осіб з інвалідністю та інших маломобільних груп населення) частини будівлі ЗДО «Сонечко» на вул. Зарічна 13, в с. Заріччя Ковельського району Волинської області – </w:t>
      </w:r>
      <w:r w:rsidRPr="0059013E">
        <w:rPr>
          <w:b/>
          <w:sz w:val="28"/>
          <w:szCs w:val="28"/>
        </w:rPr>
        <w:t>920</w:t>
      </w:r>
      <w:r w:rsidR="008B2A56">
        <w:rPr>
          <w:b/>
          <w:sz w:val="28"/>
          <w:szCs w:val="28"/>
        </w:rPr>
        <w:t xml:space="preserve"> </w:t>
      </w:r>
      <w:r w:rsidRPr="0059013E">
        <w:rPr>
          <w:b/>
          <w:sz w:val="28"/>
          <w:szCs w:val="28"/>
        </w:rPr>
        <w:t>000</w:t>
      </w:r>
      <w:r w:rsidRPr="0059013E">
        <w:rPr>
          <w:sz w:val="28"/>
          <w:szCs w:val="28"/>
        </w:rPr>
        <w:t xml:space="preserve"> гр</w:t>
      </w:r>
      <w:r w:rsidR="008B2A56">
        <w:rPr>
          <w:sz w:val="28"/>
          <w:szCs w:val="28"/>
        </w:rPr>
        <w:t>ивень</w:t>
      </w:r>
      <w:r w:rsidRPr="0059013E">
        <w:rPr>
          <w:sz w:val="28"/>
          <w:szCs w:val="28"/>
        </w:rPr>
        <w:t xml:space="preserve"> (ТПКВКМБ 0611010 </w:t>
      </w:r>
      <w:r w:rsidR="008B2A56">
        <w:rPr>
          <w:sz w:val="28"/>
          <w:szCs w:val="28"/>
        </w:rPr>
        <w:t>“</w:t>
      </w:r>
      <w:r w:rsidR="008310C5" w:rsidRPr="008310C5">
        <w:rPr>
          <w:sz w:val="28"/>
          <w:szCs w:val="28"/>
        </w:rPr>
        <w:t>Надання дошкільної освіти</w:t>
      </w:r>
      <w:r w:rsidR="008B2A56">
        <w:rPr>
          <w:sz w:val="28"/>
          <w:szCs w:val="28"/>
        </w:rPr>
        <w:t xml:space="preserve">” </w:t>
      </w:r>
      <w:r w:rsidRPr="0059013E">
        <w:rPr>
          <w:sz w:val="28"/>
          <w:szCs w:val="28"/>
        </w:rPr>
        <w:t>КЕКВ 2240)</w:t>
      </w:r>
      <w:r>
        <w:rPr>
          <w:sz w:val="28"/>
          <w:szCs w:val="28"/>
        </w:rPr>
        <w:t>;</w:t>
      </w:r>
    </w:p>
    <w:p w14:paraId="2E36AEBE" w14:textId="22AFBF2E" w:rsidR="00063D69" w:rsidRDefault="00063D69" w:rsidP="00063D69">
      <w:pPr>
        <w:ind w:firstLine="709"/>
        <w:jc w:val="both"/>
        <w:rPr>
          <w:sz w:val="28"/>
          <w:szCs w:val="28"/>
        </w:rPr>
      </w:pPr>
      <w:r w:rsidRPr="0059013E">
        <w:rPr>
          <w:sz w:val="28"/>
          <w:szCs w:val="28"/>
        </w:rPr>
        <w:t>В зв’язку з аварійним станом парадного входу</w:t>
      </w:r>
      <w:r w:rsidR="00F91F5A">
        <w:rPr>
          <w:sz w:val="28"/>
          <w:szCs w:val="28"/>
        </w:rPr>
        <w:t xml:space="preserve"> </w:t>
      </w:r>
      <w:r w:rsidRPr="0059013E">
        <w:rPr>
          <w:sz w:val="28"/>
          <w:szCs w:val="28"/>
        </w:rPr>
        <w:t xml:space="preserve"> в заклад</w:t>
      </w:r>
      <w:r w:rsidR="008310C5">
        <w:rPr>
          <w:sz w:val="28"/>
          <w:szCs w:val="28"/>
        </w:rPr>
        <w:t>і</w:t>
      </w:r>
      <w:r w:rsidRPr="0059013E">
        <w:rPr>
          <w:sz w:val="28"/>
          <w:szCs w:val="28"/>
        </w:rPr>
        <w:t xml:space="preserve"> </w:t>
      </w:r>
      <w:r w:rsidR="00F91F5A">
        <w:rPr>
          <w:sz w:val="28"/>
          <w:szCs w:val="28"/>
        </w:rPr>
        <w:t xml:space="preserve"> </w:t>
      </w:r>
      <w:r w:rsidRPr="0059013E">
        <w:rPr>
          <w:sz w:val="28"/>
          <w:szCs w:val="28"/>
        </w:rPr>
        <w:t>дошкільної освіти №</w:t>
      </w:r>
      <w:r w:rsidR="00F91F5A">
        <w:rPr>
          <w:sz w:val="28"/>
          <w:szCs w:val="28"/>
        </w:rPr>
        <w:t xml:space="preserve"> </w:t>
      </w:r>
      <w:r w:rsidRPr="0059013E">
        <w:rPr>
          <w:sz w:val="28"/>
          <w:szCs w:val="28"/>
        </w:rPr>
        <w:t>4 «Ромашка»</w:t>
      </w:r>
      <w:r w:rsidR="008310C5">
        <w:rPr>
          <w:sz w:val="28"/>
          <w:szCs w:val="28"/>
        </w:rPr>
        <w:t xml:space="preserve"> (</w:t>
      </w:r>
      <w:r w:rsidRPr="0059013E">
        <w:rPr>
          <w:sz w:val="28"/>
          <w:szCs w:val="28"/>
        </w:rPr>
        <w:t>зруйновані сходинки якого створюють потенційну небезпеку для вихованців та їхніх батьків під час щоденного відвідування садочка</w:t>
      </w:r>
      <w:r w:rsidR="008310C5">
        <w:rPr>
          <w:sz w:val="28"/>
          <w:szCs w:val="28"/>
        </w:rPr>
        <w:t>),</w:t>
      </w:r>
      <w:r w:rsidRPr="0059013E">
        <w:rPr>
          <w:sz w:val="28"/>
          <w:szCs w:val="28"/>
        </w:rPr>
        <w:t xml:space="preserve"> виділ</w:t>
      </w:r>
      <w:r w:rsidR="008310C5">
        <w:rPr>
          <w:sz w:val="28"/>
          <w:szCs w:val="28"/>
        </w:rPr>
        <w:t>яються</w:t>
      </w:r>
      <w:r w:rsidRPr="0059013E">
        <w:rPr>
          <w:sz w:val="28"/>
          <w:szCs w:val="28"/>
        </w:rPr>
        <w:t xml:space="preserve"> додаткові кошти в сумі</w:t>
      </w:r>
      <w:r w:rsidRPr="0059013E">
        <w:rPr>
          <w:b/>
          <w:sz w:val="28"/>
          <w:szCs w:val="28"/>
        </w:rPr>
        <w:t xml:space="preserve"> 95</w:t>
      </w:r>
      <w:r w:rsidR="008310C5">
        <w:rPr>
          <w:b/>
          <w:sz w:val="28"/>
          <w:szCs w:val="28"/>
        </w:rPr>
        <w:t xml:space="preserve"> </w:t>
      </w:r>
      <w:r w:rsidRPr="0059013E">
        <w:rPr>
          <w:b/>
          <w:sz w:val="28"/>
          <w:szCs w:val="28"/>
        </w:rPr>
        <w:t xml:space="preserve">000 </w:t>
      </w:r>
      <w:r w:rsidR="008310C5">
        <w:rPr>
          <w:bCs/>
          <w:sz w:val="28"/>
          <w:szCs w:val="28"/>
        </w:rPr>
        <w:t>гривень</w:t>
      </w:r>
      <w:r w:rsidRPr="0059013E">
        <w:rPr>
          <w:b/>
          <w:sz w:val="28"/>
          <w:szCs w:val="28"/>
        </w:rPr>
        <w:t xml:space="preserve"> </w:t>
      </w:r>
      <w:r w:rsidRPr="0059013E">
        <w:rPr>
          <w:sz w:val="28"/>
          <w:szCs w:val="28"/>
        </w:rPr>
        <w:t>(ТПКВКМБ 0611010 КЕКВ 2240)</w:t>
      </w:r>
      <w:r>
        <w:rPr>
          <w:sz w:val="28"/>
          <w:szCs w:val="28"/>
        </w:rPr>
        <w:t>;</w:t>
      </w:r>
    </w:p>
    <w:p w14:paraId="10C7C5BE" w14:textId="4B45FCAF" w:rsidR="00063D69" w:rsidRDefault="00063D69" w:rsidP="00063D69">
      <w:pPr>
        <w:ind w:firstLine="709"/>
        <w:jc w:val="both"/>
        <w:rPr>
          <w:sz w:val="28"/>
          <w:szCs w:val="28"/>
        </w:rPr>
      </w:pPr>
      <w:r w:rsidRPr="0059013E">
        <w:rPr>
          <w:sz w:val="28"/>
          <w:szCs w:val="28"/>
        </w:rPr>
        <w:t xml:space="preserve">Для ефективного проведення національного </w:t>
      </w:r>
      <w:proofErr w:type="spellStart"/>
      <w:r w:rsidRPr="0059013E">
        <w:rPr>
          <w:sz w:val="28"/>
          <w:szCs w:val="28"/>
        </w:rPr>
        <w:t>мультипредметного</w:t>
      </w:r>
      <w:proofErr w:type="spellEnd"/>
      <w:r w:rsidRPr="0059013E">
        <w:rPr>
          <w:sz w:val="28"/>
          <w:szCs w:val="28"/>
        </w:rPr>
        <w:t xml:space="preserve"> тесту,</w:t>
      </w:r>
      <w:r w:rsidR="008310C5">
        <w:rPr>
          <w:sz w:val="28"/>
          <w:szCs w:val="28"/>
        </w:rPr>
        <w:t xml:space="preserve"> </w:t>
      </w:r>
      <w:r w:rsidRPr="0059013E">
        <w:rPr>
          <w:sz w:val="28"/>
          <w:szCs w:val="28"/>
        </w:rPr>
        <w:t>що потребує постійного доступу до мережі Інтернет</w:t>
      </w:r>
      <w:r w:rsidR="008310C5">
        <w:rPr>
          <w:sz w:val="28"/>
          <w:szCs w:val="28"/>
        </w:rPr>
        <w:t>,</w:t>
      </w:r>
      <w:r w:rsidRPr="0059013E">
        <w:rPr>
          <w:sz w:val="28"/>
          <w:szCs w:val="28"/>
        </w:rPr>
        <w:t xml:space="preserve"> виділ</w:t>
      </w:r>
      <w:r w:rsidR="008310C5">
        <w:rPr>
          <w:sz w:val="28"/>
          <w:szCs w:val="28"/>
        </w:rPr>
        <w:t>яються</w:t>
      </w:r>
      <w:r w:rsidRPr="0059013E">
        <w:rPr>
          <w:sz w:val="28"/>
          <w:szCs w:val="28"/>
        </w:rPr>
        <w:t xml:space="preserve"> додаткові асигнування в сумі </w:t>
      </w:r>
      <w:r w:rsidRPr="0059013E">
        <w:rPr>
          <w:b/>
          <w:sz w:val="28"/>
          <w:szCs w:val="28"/>
        </w:rPr>
        <w:t>23</w:t>
      </w:r>
      <w:r w:rsidR="008310C5">
        <w:rPr>
          <w:b/>
          <w:sz w:val="28"/>
          <w:szCs w:val="28"/>
        </w:rPr>
        <w:t xml:space="preserve"> </w:t>
      </w:r>
      <w:r w:rsidRPr="0059013E">
        <w:rPr>
          <w:b/>
          <w:sz w:val="28"/>
          <w:szCs w:val="28"/>
        </w:rPr>
        <w:t xml:space="preserve">700 </w:t>
      </w:r>
      <w:r w:rsidR="008310C5">
        <w:rPr>
          <w:bCs/>
          <w:sz w:val="28"/>
          <w:szCs w:val="28"/>
        </w:rPr>
        <w:t>гривень</w:t>
      </w:r>
      <w:r w:rsidRPr="0059013E">
        <w:rPr>
          <w:sz w:val="28"/>
          <w:szCs w:val="28"/>
        </w:rPr>
        <w:t xml:space="preserve"> на </w:t>
      </w:r>
      <w:r w:rsidR="008C03AF">
        <w:rPr>
          <w:sz w:val="28"/>
          <w:szCs w:val="28"/>
        </w:rPr>
        <w:t>завершення об</w:t>
      </w:r>
      <w:r w:rsidRPr="0059013E">
        <w:rPr>
          <w:sz w:val="28"/>
          <w:szCs w:val="28"/>
        </w:rPr>
        <w:t>лаштування підключення до мережі в пункті незламності, який функціонує на базі Ліцею №</w:t>
      </w:r>
      <w:r w:rsidR="00F91F5A">
        <w:rPr>
          <w:sz w:val="28"/>
          <w:szCs w:val="28"/>
        </w:rPr>
        <w:t xml:space="preserve"> </w:t>
      </w:r>
      <w:r w:rsidRPr="0059013E">
        <w:rPr>
          <w:sz w:val="28"/>
          <w:szCs w:val="28"/>
        </w:rPr>
        <w:t xml:space="preserve">1 (ТПКВКМБ 0611021 </w:t>
      </w:r>
      <w:r w:rsidR="008310C5">
        <w:rPr>
          <w:sz w:val="28"/>
          <w:szCs w:val="28"/>
        </w:rPr>
        <w:t>“</w:t>
      </w:r>
      <w:r w:rsidR="008310C5" w:rsidRPr="008310C5">
        <w:rPr>
          <w:sz w:val="28"/>
          <w:szCs w:val="28"/>
        </w:rPr>
        <w:t>Надання загальної середньої освіти закладами загальної середньої освіти за рахунок коштів місцевого бюджету</w:t>
      </w:r>
      <w:r w:rsidR="008310C5">
        <w:rPr>
          <w:sz w:val="28"/>
          <w:szCs w:val="28"/>
        </w:rPr>
        <w:t xml:space="preserve">” </w:t>
      </w:r>
      <w:r w:rsidRPr="0059013E">
        <w:rPr>
          <w:sz w:val="28"/>
          <w:szCs w:val="28"/>
        </w:rPr>
        <w:t>КЕКВ 2240)</w:t>
      </w:r>
      <w:r>
        <w:rPr>
          <w:sz w:val="28"/>
          <w:szCs w:val="28"/>
        </w:rPr>
        <w:t>;</w:t>
      </w:r>
    </w:p>
    <w:p w14:paraId="39FEBF24" w14:textId="56FBAF86" w:rsidR="00063D69" w:rsidRDefault="00063D69" w:rsidP="00063D69">
      <w:pPr>
        <w:ind w:firstLine="709"/>
        <w:jc w:val="both"/>
        <w:rPr>
          <w:sz w:val="28"/>
          <w:szCs w:val="28"/>
        </w:rPr>
      </w:pPr>
      <w:r w:rsidRPr="0059013E">
        <w:rPr>
          <w:sz w:val="28"/>
          <w:szCs w:val="28"/>
        </w:rPr>
        <w:t xml:space="preserve">Для </w:t>
      </w:r>
      <w:r>
        <w:rPr>
          <w:sz w:val="28"/>
          <w:szCs w:val="28"/>
        </w:rPr>
        <w:t>запобігання п</w:t>
      </w:r>
      <w:r w:rsidR="0023554A">
        <w:rPr>
          <w:sz w:val="28"/>
          <w:szCs w:val="28"/>
        </w:rPr>
        <w:t>еребоїв в</w:t>
      </w:r>
      <w:r w:rsidRPr="0059013E">
        <w:rPr>
          <w:sz w:val="28"/>
          <w:szCs w:val="28"/>
        </w:rPr>
        <w:t xml:space="preserve"> гарячо</w:t>
      </w:r>
      <w:r w:rsidR="0023554A">
        <w:rPr>
          <w:sz w:val="28"/>
          <w:szCs w:val="28"/>
        </w:rPr>
        <w:t>му</w:t>
      </w:r>
      <w:r w:rsidRPr="0059013E">
        <w:rPr>
          <w:sz w:val="28"/>
          <w:szCs w:val="28"/>
        </w:rPr>
        <w:t xml:space="preserve"> харчуванн</w:t>
      </w:r>
      <w:r w:rsidR="0023554A">
        <w:rPr>
          <w:sz w:val="28"/>
          <w:szCs w:val="28"/>
        </w:rPr>
        <w:t>і</w:t>
      </w:r>
      <w:r w:rsidRPr="0059013E">
        <w:rPr>
          <w:sz w:val="28"/>
          <w:szCs w:val="28"/>
        </w:rPr>
        <w:t xml:space="preserve"> </w:t>
      </w:r>
      <w:r w:rsidR="0023554A">
        <w:rPr>
          <w:sz w:val="28"/>
          <w:szCs w:val="28"/>
        </w:rPr>
        <w:t xml:space="preserve">дітей </w:t>
      </w:r>
      <w:r w:rsidRPr="0059013E">
        <w:rPr>
          <w:sz w:val="28"/>
          <w:szCs w:val="28"/>
        </w:rPr>
        <w:t>Ліце</w:t>
      </w:r>
      <w:r w:rsidR="0023554A">
        <w:rPr>
          <w:sz w:val="28"/>
          <w:szCs w:val="28"/>
        </w:rPr>
        <w:t>ю</w:t>
      </w:r>
      <w:r w:rsidRPr="0059013E">
        <w:rPr>
          <w:sz w:val="28"/>
          <w:szCs w:val="28"/>
        </w:rPr>
        <w:t xml:space="preserve"> №</w:t>
      </w:r>
      <w:r w:rsidR="00F91F5A">
        <w:rPr>
          <w:sz w:val="28"/>
          <w:szCs w:val="28"/>
        </w:rPr>
        <w:t xml:space="preserve"> </w:t>
      </w:r>
      <w:r w:rsidRPr="0059013E">
        <w:rPr>
          <w:sz w:val="28"/>
          <w:szCs w:val="28"/>
        </w:rPr>
        <w:t xml:space="preserve">13, що може виникнути в зв’язку з аварійним станом каналізаційної системи шкільної їдальні виникла потреба в її ремонті. За попередніми розрахунками на ці цілі потрібні додаткові </w:t>
      </w:r>
      <w:r>
        <w:rPr>
          <w:sz w:val="28"/>
          <w:szCs w:val="28"/>
        </w:rPr>
        <w:t>кошти</w:t>
      </w:r>
      <w:r w:rsidRPr="0059013E">
        <w:rPr>
          <w:sz w:val="28"/>
          <w:szCs w:val="28"/>
        </w:rPr>
        <w:t xml:space="preserve"> в сумі </w:t>
      </w:r>
      <w:r w:rsidRPr="0059013E">
        <w:rPr>
          <w:b/>
          <w:sz w:val="28"/>
          <w:szCs w:val="28"/>
        </w:rPr>
        <w:t>120</w:t>
      </w:r>
      <w:r w:rsidR="0023554A">
        <w:rPr>
          <w:b/>
          <w:sz w:val="28"/>
          <w:szCs w:val="28"/>
        </w:rPr>
        <w:t xml:space="preserve"> </w:t>
      </w:r>
      <w:r w:rsidRPr="0059013E">
        <w:rPr>
          <w:b/>
          <w:sz w:val="28"/>
          <w:szCs w:val="28"/>
        </w:rPr>
        <w:t xml:space="preserve">000 </w:t>
      </w:r>
      <w:r w:rsidR="0023554A">
        <w:rPr>
          <w:bCs/>
          <w:sz w:val="28"/>
          <w:szCs w:val="28"/>
        </w:rPr>
        <w:t>гривень</w:t>
      </w:r>
      <w:r w:rsidRPr="0059013E">
        <w:rPr>
          <w:sz w:val="28"/>
          <w:szCs w:val="28"/>
        </w:rPr>
        <w:t xml:space="preserve"> (ТПКВКМБ 0611021 КЕКВ 2240)</w:t>
      </w:r>
      <w:r>
        <w:rPr>
          <w:sz w:val="28"/>
          <w:szCs w:val="28"/>
        </w:rPr>
        <w:t>;</w:t>
      </w:r>
    </w:p>
    <w:p w14:paraId="426D6D28" w14:textId="38C8FF12" w:rsidR="00063D69" w:rsidRPr="0023554A" w:rsidRDefault="00063D69" w:rsidP="00063D69">
      <w:pPr>
        <w:ind w:firstLine="709"/>
        <w:jc w:val="both"/>
        <w:rPr>
          <w:bCs/>
          <w:sz w:val="28"/>
          <w:szCs w:val="28"/>
        </w:rPr>
      </w:pPr>
      <w:r w:rsidRPr="0059013E">
        <w:rPr>
          <w:sz w:val="28"/>
          <w:szCs w:val="28"/>
        </w:rPr>
        <w:t>З метою активізації військово-патріотичного виховання учнівської молоді, підготовки до захисту незалежності та територіальної цілісності України, залучення молоді до опанування сучасних технологій – на базі закладу позашкільної освіти «Ковельська міська станція юних техніків» працює гурток підготовки операторів БПЛА, який регулярно є учасником обласних та Всеукраїнських змагань. Для остаточного забезпечення навчально-технічними засобами (</w:t>
      </w:r>
      <w:r w:rsidRPr="0059013E">
        <w:rPr>
          <w:sz w:val="28"/>
          <w:szCs w:val="28"/>
          <w:lang w:val="en-US"/>
        </w:rPr>
        <w:t>FPV</w:t>
      </w:r>
      <w:r w:rsidRPr="0059013E">
        <w:rPr>
          <w:sz w:val="28"/>
          <w:szCs w:val="28"/>
        </w:rPr>
        <w:t>-</w:t>
      </w:r>
      <w:r w:rsidR="0023554A">
        <w:rPr>
          <w:sz w:val="28"/>
          <w:szCs w:val="28"/>
        </w:rPr>
        <w:t xml:space="preserve"> </w:t>
      </w:r>
      <w:proofErr w:type="spellStart"/>
      <w:r w:rsidRPr="0059013E">
        <w:rPr>
          <w:sz w:val="28"/>
          <w:szCs w:val="28"/>
        </w:rPr>
        <w:t>дрони</w:t>
      </w:r>
      <w:proofErr w:type="spellEnd"/>
      <w:r w:rsidRPr="0059013E">
        <w:rPr>
          <w:sz w:val="28"/>
          <w:szCs w:val="28"/>
        </w:rPr>
        <w:t>, радіоапаратура, відео шолом)  цього гуртка</w:t>
      </w:r>
      <w:r w:rsidR="0023554A">
        <w:rPr>
          <w:sz w:val="28"/>
          <w:szCs w:val="28"/>
        </w:rPr>
        <w:t>,</w:t>
      </w:r>
      <w:r w:rsidRPr="0059013E">
        <w:rPr>
          <w:sz w:val="28"/>
          <w:szCs w:val="28"/>
        </w:rPr>
        <w:t xml:space="preserve"> виділ</w:t>
      </w:r>
      <w:r w:rsidR="0023554A">
        <w:rPr>
          <w:sz w:val="28"/>
          <w:szCs w:val="28"/>
        </w:rPr>
        <w:t>яються</w:t>
      </w:r>
      <w:r w:rsidRPr="0059013E">
        <w:rPr>
          <w:sz w:val="28"/>
          <w:szCs w:val="28"/>
        </w:rPr>
        <w:t xml:space="preserve"> додаткові асигнування в сумі </w:t>
      </w:r>
      <w:r w:rsidRPr="0059013E">
        <w:rPr>
          <w:b/>
          <w:sz w:val="28"/>
          <w:szCs w:val="28"/>
        </w:rPr>
        <w:t>40</w:t>
      </w:r>
      <w:r w:rsidR="0023554A">
        <w:rPr>
          <w:b/>
          <w:sz w:val="28"/>
          <w:szCs w:val="28"/>
        </w:rPr>
        <w:t xml:space="preserve"> </w:t>
      </w:r>
      <w:r w:rsidRPr="0059013E">
        <w:rPr>
          <w:b/>
          <w:sz w:val="28"/>
          <w:szCs w:val="28"/>
        </w:rPr>
        <w:t xml:space="preserve">000 </w:t>
      </w:r>
      <w:r w:rsidR="0023554A" w:rsidRPr="0023554A">
        <w:rPr>
          <w:bCs/>
          <w:sz w:val="28"/>
          <w:szCs w:val="28"/>
        </w:rPr>
        <w:t>гривень</w:t>
      </w:r>
      <w:r w:rsidRPr="0023554A">
        <w:rPr>
          <w:bCs/>
          <w:sz w:val="28"/>
          <w:szCs w:val="28"/>
        </w:rPr>
        <w:t xml:space="preserve"> (ТПКВКМБ 0611070 КЕКВ 2210).</w:t>
      </w:r>
    </w:p>
    <w:p w14:paraId="69C93B00" w14:textId="728DC6D4" w:rsidR="00063D69" w:rsidRDefault="00E400A5" w:rsidP="00063D69">
      <w:pPr>
        <w:ind w:firstLine="709"/>
        <w:jc w:val="both"/>
        <w:rPr>
          <w:sz w:val="28"/>
          <w:szCs w:val="28"/>
        </w:rPr>
      </w:pPr>
      <w:r>
        <w:rPr>
          <w:sz w:val="28"/>
          <w:szCs w:val="28"/>
        </w:rPr>
        <w:t>В зв’язку з індексацією пенсій, які призначаються на пільгових умовах працівникам Комунального некомерційного підприємства Ковельське МТМО та недостатністю асигнувань на їх виплату та доставку, враховуючи звернення та розрахунок потреби розпорядника коштів від 30.03.2026 року №</w:t>
      </w:r>
      <w:r w:rsidR="00F91F5A">
        <w:rPr>
          <w:sz w:val="28"/>
          <w:szCs w:val="28"/>
        </w:rPr>
        <w:t xml:space="preserve"> </w:t>
      </w:r>
      <w:r>
        <w:rPr>
          <w:sz w:val="28"/>
          <w:szCs w:val="28"/>
        </w:rPr>
        <w:t xml:space="preserve">1790/08-2.26, </w:t>
      </w:r>
      <w:r>
        <w:rPr>
          <w:sz w:val="28"/>
          <w:szCs w:val="28"/>
        </w:rPr>
        <w:lastRenderedPageBreak/>
        <w:t xml:space="preserve">виділяються  асигнування </w:t>
      </w:r>
      <w:r w:rsidR="009E3D25">
        <w:rPr>
          <w:sz w:val="28"/>
          <w:szCs w:val="28"/>
        </w:rPr>
        <w:t xml:space="preserve">в сумі </w:t>
      </w:r>
      <w:r w:rsidR="009E3D25" w:rsidRPr="009E3D25">
        <w:rPr>
          <w:b/>
          <w:bCs/>
          <w:sz w:val="28"/>
          <w:szCs w:val="28"/>
        </w:rPr>
        <w:t>158 </w:t>
      </w:r>
      <w:r w:rsidR="002904BB">
        <w:rPr>
          <w:b/>
          <w:bCs/>
          <w:sz w:val="28"/>
          <w:szCs w:val="28"/>
        </w:rPr>
        <w:t>554</w:t>
      </w:r>
      <w:r w:rsidR="009E3D25">
        <w:rPr>
          <w:sz w:val="28"/>
          <w:szCs w:val="28"/>
        </w:rPr>
        <w:t xml:space="preserve"> гривень </w:t>
      </w:r>
      <w:r>
        <w:rPr>
          <w:sz w:val="28"/>
          <w:szCs w:val="28"/>
        </w:rPr>
        <w:t>за рахунок перерозподілу власних коштів.</w:t>
      </w:r>
    </w:p>
    <w:p w14:paraId="50A202CD" w14:textId="054EE799" w:rsidR="009E3D25" w:rsidRDefault="006A4A10" w:rsidP="00063D69">
      <w:pPr>
        <w:ind w:firstLine="709"/>
        <w:jc w:val="both"/>
        <w:rPr>
          <w:sz w:val="28"/>
          <w:szCs w:val="28"/>
        </w:rPr>
      </w:pPr>
      <w:r>
        <w:rPr>
          <w:sz w:val="28"/>
          <w:szCs w:val="28"/>
        </w:rPr>
        <w:t>Враховуючи службову записку управління економічного розвитку та торгівлі від 06.04.2026 року №</w:t>
      </w:r>
      <w:r w:rsidR="00F91F5A">
        <w:rPr>
          <w:sz w:val="28"/>
          <w:szCs w:val="28"/>
        </w:rPr>
        <w:t xml:space="preserve"> </w:t>
      </w:r>
      <w:r>
        <w:rPr>
          <w:sz w:val="28"/>
          <w:szCs w:val="28"/>
        </w:rPr>
        <w:t>23, щодо виділення коштів для сплати щорічного членського внеску за участь у системі управління якістю</w:t>
      </w:r>
      <w:r w:rsidR="008821E8">
        <w:rPr>
          <w:sz w:val="28"/>
          <w:szCs w:val="28"/>
        </w:rPr>
        <w:t xml:space="preserve"> та сертифікації для муніципалітетів і регіонів “Європейська енергетична відзнака”, з метою покращення якості енергетичних послуг виділяються кошти в сумі </w:t>
      </w:r>
      <w:r w:rsidR="008821E8" w:rsidRPr="008821E8">
        <w:rPr>
          <w:b/>
          <w:bCs/>
          <w:sz w:val="28"/>
          <w:szCs w:val="28"/>
        </w:rPr>
        <w:t>49 795</w:t>
      </w:r>
      <w:r w:rsidR="008821E8">
        <w:rPr>
          <w:sz w:val="28"/>
          <w:szCs w:val="28"/>
        </w:rPr>
        <w:t xml:space="preserve"> гривень.</w:t>
      </w:r>
    </w:p>
    <w:p w14:paraId="1E45EC4F" w14:textId="54118F2E" w:rsidR="00D357CD" w:rsidRDefault="00D357CD" w:rsidP="00DB047F">
      <w:pPr>
        <w:ind w:right="-2" w:firstLine="567"/>
        <w:jc w:val="both"/>
        <w:rPr>
          <w:sz w:val="28"/>
          <w:szCs w:val="28"/>
        </w:rPr>
      </w:pPr>
      <w:r>
        <w:rPr>
          <w:sz w:val="28"/>
          <w:szCs w:val="28"/>
        </w:rPr>
        <w:t>На звернення Виконавчого комітету міської ради від 0</w:t>
      </w:r>
      <w:r w:rsidR="00486CD2">
        <w:rPr>
          <w:sz w:val="28"/>
          <w:szCs w:val="28"/>
        </w:rPr>
        <w:t>8</w:t>
      </w:r>
      <w:r>
        <w:rPr>
          <w:sz w:val="28"/>
          <w:szCs w:val="28"/>
        </w:rPr>
        <w:t>.05.2026 року №</w:t>
      </w:r>
      <w:r w:rsidR="00486CD2">
        <w:rPr>
          <w:sz w:val="28"/>
          <w:szCs w:val="28"/>
        </w:rPr>
        <w:t xml:space="preserve">3901/3.33/2-26 </w:t>
      </w:r>
      <w:r>
        <w:rPr>
          <w:sz w:val="28"/>
          <w:szCs w:val="28"/>
        </w:rPr>
        <w:t xml:space="preserve">додатково виділяються кошти за КПКВМБ 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за загальним фондом в сумі </w:t>
      </w:r>
      <w:r w:rsidRPr="002A339C">
        <w:rPr>
          <w:sz w:val="28"/>
          <w:szCs w:val="28"/>
        </w:rPr>
        <w:t>162 193</w:t>
      </w:r>
      <w:r>
        <w:rPr>
          <w:b/>
          <w:bCs/>
          <w:sz w:val="28"/>
          <w:szCs w:val="28"/>
        </w:rPr>
        <w:t xml:space="preserve"> </w:t>
      </w:r>
      <w:r>
        <w:rPr>
          <w:sz w:val="28"/>
          <w:szCs w:val="28"/>
        </w:rPr>
        <w:t xml:space="preserve">гривень, з яких </w:t>
      </w:r>
      <w:r w:rsidRPr="002A339C">
        <w:rPr>
          <w:b/>
          <w:bCs/>
          <w:sz w:val="28"/>
          <w:szCs w:val="28"/>
        </w:rPr>
        <w:t>72 193</w:t>
      </w:r>
      <w:r>
        <w:rPr>
          <w:sz w:val="28"/>
          <w:szCs w:val="28"/>
        </w:rPr>
        <w:t xml:space="preserve"> гривень на КЕКВ 2240 для виготовлення </w:t>
      </w:r>
      <w:proofErr w:type="spellStart"/>
      <w:r>
        <w:rPr>
          <w:sz w:val="28"/>
          <w:szCs w:val="28"/>
        </w:rPr>
        <w:t>проєктно</w:t>
      </w:r>
      <w:proofErr w:type="spellEnd"/>
      <w:r>
        <w:rPr>
          <w:sz w:val="28"/>
          <w:szCs w:val="28"/>
        </w:rPr>
        <w:t>-кошторисної документації на об’єкт «Капітальний ремонт (заміна) пасажирського ліфта на п’ять зупинок Ковельської міської ради на вул. Незалежності,73 в м.</w:t>
      </w:r>
      <w:r w:rsidR="008C03AF">
        <w:rPr>
          <w:sz w:val="28"/>
          <w:szCs w:val="28"/>
        </w:rPr>
        <w:t xml:space="preserve"> </w:t>
      </w:r>
      <w:r>
        <w:rPr>
          <w:sz w:val="28"/>
          <w:szCs w:val="28"/>
        </w:rPr>
        <w:t xml:space="preserve">Ковелі» (виготовлення ПКД відповідно до комерційної пропозиції становить 62 193 гривень, вартість експертизи ПКД – 10 000 гривень), та </w:t>
      </w:r>
      <w:r w:rsidRPr="002A339C">
        <w:rPr>
          <w:b/>
          <w:bCs/>
          <w:sz w:val="28"/>
          <w:szCs w:val="28"/>
        </w:rPr>
        <w:t>90 000</w:t>
      </w:r>
      <w:r>
        <w:rPr>
          <w:sz w:val="28"/>
          <w:szCs w:val="28"/>
        </w:rPr>
        <w:t xml:space="preserve"> гривень на КЕКВ 3310 для придбання серверного обладнання та комплектуючих, що забезпечить збереження даних реєстру територіальної громади. </w:t>
      </w:r>
    </w:p>
    <w:p w14:paraId="0CC748AC" w14:textId="13A0FE5D" w:rsidR="006E12E7" w:rsidRDefault="006E12E7" w:rsidP="00063D69">
      <w:pPr>
        <w:ind w:firstLine="709"/>
        <w:jc w:val="both"/>
        <w:rPr>
          <w:sz w:val="28"/>
          <w:szCs w:val="28"/>
        </w:rPr>
      </w:pPr>
      <w:r>
        <w:rPr>
          <w:sz w:val="28"/>
          <w:szCs w:val="28"/>
        </w:rPr>
        <w:t>На лист Управління соціального захисту населення виконавчого комітету міської ради від 30.04.2026 року №</w:t>
      </w:r>
      <w:r w:rsidR="00F91F5A">
        <w:rPr>
          <w:sz w:val="28"/>
          <w:szCs w:val="28"/>
        </w:rPr>
        <w:t xml:space="preserve"> </w:t>
      </w:r>
      <w:r>
        <w:rPr>
          <w:sz w:val="28"/>
          <w:szCs w:val="28"/>
        </w:rPr>
        <w:t>83/5.29, в зв’язку із збільшенням звернень за матеріальною допомогою особам з інвалідністю на придбання медичних виробів та збільшенням розмірів матеріальної допомоги на лікування та підтримку тих, хто перебуває у складних життєвих обставинах</w:t>
      </w:r>
      <w:r w:rsidR="00090A5C">
        <w:rPr>
          <w:sz w:val="28"/>
          <w:szCs w:val="28"/>
        </w:rPr>
        <w:t xml:space="preserve">, враховуючи зміни до Програми соціального захисту окремих категорій мешканців Ковельської територіальної громади на 2026 рік, затвердженої </w:t>
      </w:r>
      <w:r w:rsidR="00F91F5A">
        <w:rPr>
          <w:sz w:val="28"/>
          <w:szCs w:val="28"/>
        </w:rPr>
        <w:t xml:space="preserve">  </w:t>
      </w:r>
      <w:r w:rsidR="00090A5C">
        <w:rPr>
          <w:sz w:val="28"/>
          <w:szCs w:val="28"/>
        </w:rPr>
        <w:t xml:space="preserve">рішенням </w:t>
      </w:r>
      <w:r w:rsidR="00F91F5A">
        <w:rPr>
          <w:sz w:val="28"/>
          <w:szCs w:val="28"/>
        </w:rPr>
        <w:t xml:space="preserve"> </w:t>
      </w:r>
      <w:r w:rsidR="00090A5C">
        <w:rPr>
          <w:sz w:val="28"/>
          <w:szCs w:val="28"/>
        </w:rPr>
        <w:t>міської</w:t>
      </w:r>
      <w:r w:rsidR="00F91F5A">
        <w:rPr>
          <w:sz w:val="28"/>
          <w:szCs w:val="28"/>
        </w:rPr>
        <w:t xml:space="preserve"> </w:t>
      </w:r>
      <w:r w:rsidR="00090A5C">
        <w:rPr>
          <w:sz w:val="28"/>
          <w:szCs w:val="28"/>
        </w:rPr>
        <w:t xml:space="preserve"> ради</w:t>
      </w:r>
      <w:r w:rsidR="00F91F5A">
        <w:rPr>
          <w:sz w:val="28"/>
          <w:szCs w:val="28"/>
        </w:rPr>
        <w:t xml:space="preserve"> </w:t>
      </w:r>
      <w:r w:rsidR="00090A5C">
        <w:rPr>
          <w:sz w:val="28"/>
          <w:szCs w:val="28"/>
        </w:rPr>
        <w:t xml:space="preserve"> від </w:t>
      </w:r>
      <w:r w:rsidR="00F91F5A">
        <w:rPr>
          <w:sz w:val="28"/>
          <w:szCs w:val="28"/>
        </w:rPr>
        <w:t xml:space="preserve"> </w:t>
      </w:r>
      <w:r w:rsidR="00090A5C">
        <w:rPr>
          <w:sz w:val="28"/>
          <w:szCs w:val="28"/>
        </w:rPr>
        <w:t>28.11.2025</w:t>
      </w:r>
      <w:r w:rsidR="00F91F5A">
        <w:rPr>
          <w:sz w:val="28"/>
          <w:szCs w:val="28"/>
        </w:rPr>
        <w:t xml:space="preserve"> </w:t>
      </w:r>
      <w:r w:rsidR="00090A5C">
        <w:rPr>
          <w:sz w:val="28"/>
          <w:szCs w:val="28"/>
        </w:rPr>
        <w:t xml:space="preserve"> року №</w:t>
      </w:r>
      <w:r w:rsidR="00F91F5A">
        <w:rPr>
          <w:sz w:val="28"/>
          <w:szCs w:val="28"/>
        </w:rPr>
        <w:t xml:space="preserve"> </w:t>
      </w:r>
      <w:r w:rsidR="00090A5C">
        <w:rPr>
          <w:sz w:val="28"/>
          <w:szCs w:val="28"/>
        </w:rPr>
        <w:t>71/19, збільшуються річні бюджетні призначення на КПКВМБ 3242 “</w:t>
      </w:r>
      <w:r w:rsidR="00BA6301" w:rsidRPr="00BA6301">
        <w:rPr>
          <w:sz w:val="28"/>
          <w:szCs w:val="28"/>
        </w:rPr>
        <w:t>Інші заходи та заклади у сфері соціального захисту і соціального забезпечення</w:t>
      </w:r>
      <w:r w:rsidR="00090A5C">
        <w:rPr>
          <w:sz w:val="28"/>
          <w:szCs w:val="28"/>
        </w:rPr>
        <w:t>”, КЕК</w:t>
      </w:r>
      <w:r w:rsidR="00F91F5A" w:rsidRPr="00486CD2">
        <w:rPr>
          <w:sz w:val="28"/>
          <w:szCs w:val="28"/>
        </w:rPr>
        <w:t>В</w:t>
      </w:r>
      <w:r w:rsidR="00090A5C">
        <w:rPr>
          <w:sz w:val="28"/>
          <w:szCs w:val="28"/>
        </w:rPr>
        <w:t xml:space="preserve"> 2730 по наданню матеріальної допомоги особам з інвалідністю на придбання медичних виробів на суму </w:t>
      </w:r>
      <w:r w:rsidR="00090A5C" w:rsidRPr="00BA6301">
        <w:rPr>
          <w:b/>
          <w:bCs/>
          <w:sz w:val="28"/>
          <w:szCs w:val="28"/>
        </w:rPr>
        <w:t>200 000</w:t>
      </w:r>
      <w:r w:rsidR="00090A5C">
        <w:rPr>
          <w:sz w:val="28"/>
          <w:szCs w:val="28"/>
        </w:rPr>
        <w:t xml:space="preserve"> гривень та </w:t>
      </w:r>
      <w:r w:rsidR="00CC03C7">
        <w:rPr>
          <w:sz w:val="28"/>
          <w:szCs w:val="28"/>
        </w:rPr>
        <w:t>по</w:t>
      </w:r>
      <w:r w:rsidR="00090A5C">
        <w:rPr>
          <w:sz w:val="28"/>
          <w:szCs w:val="28"/>
        </w:rPr>
        <w:t xml:space="preserve"> лікуванн</w:t>
      </w:r>
      <w:r w:rsidR="00CC03C7">
        <w:rPr>
          <w:sz w:val="28"/>
          <w:szCs w:val="28"/>
        </w:rPr>
        <w:t>ю</w:t>
      </w:r>
      <w:r w:rsidR="00090A5C">
        <w:rPr>
          <w:sz w:val="28"/>
          <w:szCs w:val="28"/>
        </w:rPr>
        <w:t xml:space="preserve"> і підтрим</w:t>
      </w:r>
      <w:r w:rsidR="00CC03C7">
        <w:rPr>
          <w:sz w:val="28"/>
          <w:szCs w:val="28"/>
        </w:rPr>
        <w:t>ці</w:t>
      </w:r>
      <w:r w:rsidR="00090A5C">
        <w:rPr>
          <w:sz w:val="28"/>
          <w:szCs w:val="28"/>
        </w:rPr>
        <w:t xml:space="preserve"> тих, хто перебуває у складних життєвих обставинах в сумі </w:t>
      </w:r>
      <w:r w:rsidR="00090A5C" w:rsidRPr="00BA6301">
        <w:rPr>
          <w:b/>
          <w:bCs/>
          <w:sz w:val="28"/>
          <w:szCs w:val="28"/>
        </w:rPr>
        <w:t>100 000</w:t>
      </w:r>
      <w:r w:rsidR="00090A5C">
        <w:rPr>
          <w:sz w:val="28"/>
          <w:szCs w:val="28"/>
        </w:rPr>
        <w:t xml:space="preserve"> гривень.</w:t>
      </w:r>
    </w:p>
    <w:p w14:paraId="3AFE5E31" w14:textId="72C77837" w:rsidR="00D053FD" w:rsidRDefault="00D053FD" w:rsidP="00063D69">
      <w:pPr>
        <w:ind w:firstLine="709"/>
        <w:jc w:val="both"/>
        <w:rPr>
          <w:sz w:val="28"/>
          <w:szCs w:val="28"/>
        </w:rPr>
      </w:pPr>
      <w:r>
        <w:rPr>
          <w:sz w:val="28"/>
          <w:szCs w:val="28"/>
        </w:rPr>
        <w:t>У зв’язку із змінами до Програми соціальної підтримки ветеранів війни, вій</w:t>
      </w:r>
      <w:r w:rsidR="00D22A98">
        <w:rPr>
          <w:sz w:val="28"/>
          <w:szCs w:val="28"/>
        </w:rPr>
        <w:t xml:space="preserve">ськовослужбовців, членів їх сімей, сімей загиблих (померлих), зниклих безвісти військовослужбовців, які брали участь у війні за Незалежність України на 2026 рік, затвердженої рішенням сесії міської ради від 27.11.2025 року № 71/20 (зі змінами), </w:t>
      </w:r>
      <w:r w:rsidR="00A7521D" w:rsidRPr="00A7521D">
        <w:rPr>
          <w:sz w:val="28"/>
          <w:szCs w:val="28"/>
        </w:rPr>
        <w:t>враховуючи лист Управління з питань ветеранської політики виконавчого комітету міської ради від 06.05.2026 року №</w:t>
      </w:r>
      <w:r w:rsidR="00F91F5A">
        <w:rPr>
          <w:sz w:val="28"/>
          <w:szCs w:val="28"/>
        </w:rPr>
        <w:t xml:space="preserve"> </w:t>
      </w:r>
      <w:r w:rsidR="00A7521D" w:rsidRPr="00A7521D">
        <w:rPr>
          <w:sz w:val="28"/>
          <w:szCs w:val="28"/>
        </w:rPr>
        <w:t>51/01-43,</w:t>
      </w:r>
      <w:r w:rsidR="00A7521D">
        <w:rPr>
          <w:sz w:val="28"/>
          <w:szCs w:val="28"/>
        </w:rPr>
        <w:t xml:space="preserve"> </w:t>
      </w:r>
      <w:r w:rsidR="00D22A98">
        <w:rPr>
          <w:sz w:val="28"/>
          <w:szCs w:val="28"/>
        </w:rPr>
        <w:t>збільшуються асигнування по КПКВМБ 3191 “</w:t>
      </w:r>
      <w:r w:rsidR="00D22A98" w:rsidRPr="00D22A98">
        <w:rPr>
          <w:sz w:val="28"/>
          <w:szCs w:val="28"/>
        </w:rPr>
        <w:t>Інші видатки на соціальний захист ветеранів війни та праці</w:t>
      </w:r>
      <w:r w:rsidR="00D22A98">
        <w:rPr>
          <w:sz w:val="28"/>
          <w:szCs w:val="28"/>
        </w:rPr>
        <w:t>” КЕК</w:t>
      </w:r>
      <w:r w:rsidR="00486CD2">
        <w:rPr>
          <w:sz w:val="28"/>
          <w:szCs w:val="28"/>
        </w:rPr>
        <w:t>В</w:t>
      </w:r>
      <w:r w:rsidR="00D22A98">
        <w:rPr>
          <w:sz w:val="28"/>
          <w:szCs w:val="28"/>
        </w:rPr>
        <w:t xml:space="preserve"> 2730 на суму </w:t>
      </w:r>
      <w:r w:rsidR="00D22A98" w:rsidRPr="00634CDB">
        <w:rPr>
          <w:b/>
          <w:bCs/>
          <w:sz w:val="28"/>
          <w:szCs w:val="28"/>
        </w:rPr>
        <w:t>50 000</w:t>
      </w:r>
      <w:r w:rsidR="00D22A98">
        <w:rPr>
          <w:sz w:val="28"/>
          <w:szCs w:val="28"/>
        </w:rPr>
        <w:t xml:space="preserve"> гривень для виплати одноразової щорічної допомоги матерям воїнів, загиблих, безвісти зниклих у війні за Незалежність України, у розмірі 5 000 гривень кожній.</w:t>
      </w:r>
    </w:p>
    <w:p w14:paraId="5D1DB0E7" w14:textId="6D4CA5BA" w:rsidR="00516EA1" w:rsidRPr="00516EA1" w:rsidRDefault="00516EA1" w:rsidP="00516EA1">
      <w:pPr>
        <w:ind w:firstLine="709"/>
        <w:jc w:val="both"/>
        <w:rPr>
          <w:sz w:val="28"/>
          <w:szCs w:val="28"/>
        </w:rPr>
      </w:pPr>
      <w:bookmarkStart w:id="0" w:name="_Hlk229042952"/>
      <w:r>
        <w:rPr>
          <w:sz w:val="28"/>
          <w:szCs w:val="28"/>
        </w:rPr>
        <w:t>Н</w:t>
      </w:r>
      <w:r w:rsidRPr="00516EA1">
        <w:rPr>
          <w:sz w:val="28"/>
          <w:szCs w:val="28"/>
        </w:rPr>
        <w:t xml:space="preserve">а звернення військової частини </w:t>
      </w:r>
      <w:r w:rsidR="00CF6D74">
        <w:rPr>
          <w:rFonts w:ascii="Book Antiqua" w:hAnsi="Book Antiqua"/>
          <w:sz w:val="28"/>
          <w:szCs w:val="28"/>
        </w:rPr>
        <w:t>██████</w:t>
      </w:r>
      <w:r w:rsidR="00CF6D74">
        <w:rPr>
          <w:rFonts w:ascii="Book Antiqua" w:hAnsi="Book Antiqua"/>
          <w:sz w:val="28"/>
          <w:szCs w:val="28"/>
        </w:rPr>
        <w:t xml:space="preserve"> </w:t>
      </w:r>
      <w:r w:rsidRPr="00516EA1">
        <w:rPr>
          <w:sz w:val="28"/>
          <w:szCs w:val="28"/>
        </w:rPr>
        <w:t xml:space="preserve">від </w:t>
      </w:r>
      <w:r>
        <w:rPr>
          <w:sz w:val="28"/>
          <w:szCs w:val="28"/>
        </w:rPr>
        <w:t>10</w:t>
      </w:r>
      <w:r w:rsidRPr="00516EA1">
        <w:rPr>
          <w:sz w:val="28"/>
          <w:szCs w:val="28"/>
        </w:rPr>
        <w:t>.</w:t>
      </w:r>
      <w:r>
        <w:rPr>
          <w:sz w:val="28"/>
          <w:szCs w:val="28"/>
        </w:rPr>
        <w:t>12</w:t>
      </w:r>
      <w:r w:rsidRPr="00516EA1">
        <w:rPr>
          <w:sz w:val="28"/>
          <w:szCs w:val="28"/>
        </w:rPr>
        <w:t>.202</w:t>
      </w:r>
      <w:r>
        <w:rPr>
          <w:sz w:val="28"/>
          <w:szCs w:val="28"/>
        </w:rPr>
        <w:t>5</w:t>
      </w:r>
      <w:r w:rsidRPr="00516EA1">
        <w:rPr>
          <w:sz w:val="28"/>
          <w:szCs w:val="28"/>
        </w:rPr>
        <w:t xml:space="preserve"> року № </w:t>
      </w:r>
      <w:r>
        <w:rPr>
          <w:sz w:val="28"/>
          <w:szCs w:val="28"/>
        </w:rPr>
        <w:t>12/12/ВК</w:t>
      </w:r>
      <w:r w:rsidR="00F2035E">
        <w:rPr>
          <w:sz w:val="28"/>
          <w:szCs w:val="28"/>
        </w:rPr>
        <w:t xml:space="preserve"> та листа від 13.05.2026 року №202/05/ВК</w:t>
      </w:r>
      <w:r w:rsidRPr="00516EA1">
        <w:rPr>
          <w:sz w:val="28"/>
          <w:szCs w:val="28"/>
        </w:rPr>
        <w:t xml:space="preserve"> спрямовуються кошти в сумі </w:t>
      </w:r>
      <w:r w:rsidRPr="00516EA1">
        <w:rPr>
          <w:b/>
          <w:bCs/>
          <w:sz w:val="28"/>
          <w:szCs w:val="28"/>
        </w:rPr>
        <w:t>500 000</w:t>
      </w:r>
      <w:r w:rsidRPr="00516EA1">
        <w:rPr>
          <w:sz w:val="28"/>
          <w:szCs w:val="28"/>
        </w:rPr>
        <w:t xml:space="preserve"> </w:t>
      </w:r>
      <w:r w:rsidRPr="00516EA1">
        <w:rPr>
          <w:sz w:val="28"/>
          <w:szCs w:val="28"/>
        </w:rPr>
        <w:lastRenderedPageBreak/>
        <w:t>гривень (капітальні видатки), для матеріально-технічного забезпечення військової частини</w:t>
      </w:r>
      <w:r>
        <w:rPr>
          <w:sz w:val="28"/>
          <w:szCs w:val="28"/>
        </w:rPr>
        <w:t xml:space="preserve"> (</w:t>
      </w:r>
      <w:r w:rsidR="00A84F7B">
        <w:rPr>
          <w:sz w:val="28"/>
          <w:szCs w:val="28"/>
        </w:rPr>
        <w:t>закупівлю інженерної техніки)</w:t>
      </w:r>
      <w:r w:rsidRPr="00516EA1">
        <w:rPr>
          <w:sz w:val="28"/>
          <w:szCs w:val="28"/>
        </w:rPr>
        <w:t>.</w:t>
      </w:r>
    </w:p>
    <w:bookmarkEnd w:id="0"/>
    <w:p w14:paraId="57186549" w14:textId="783075D8" w:rsidR="00516EA1" w:rsidRPr="00516EA1" w:rsidRDefault="00516EA1" w:rsidP="00516EA1">
      <w:pPr>
        <w:ind w:firstLine="709"/>
        <w:jc w:val="both"/>
        <w:rPr>
          <w:sz w:val="28"/>
          <w:szCs w:val="28"/>
        </w:rPr>
      </w:pPr>
      <w:r w:rsidRPr="00516EA1">
        <w:rPr>
          <w:sz w:val="28"/>
          <w:szCs w:val="28"/>
        </w:rPr>
        <w:t xml:space="preserve">На звернення військової частини </w:t>
      </w:r>
      <w:r w:rsidR="00CF6D74">
        <w:rPr>
          <w:rFonts w:ascii="Book Antiqua" w:hAnsi="Book Antiqua"/>
          <w:sz w:val="28"/>
          <w:szCs w:val="28"/>
        </w:rPr>
        <w:t>█████</w:t>
      </w:r>
      <w:r w:rsidR="00CF6D74">
        <w:rPr>
          <w:rFonts w:ascii="Book Antiqua" w:hAnsi="Book Antiqua"/>
          <w:sz w:val="28"/>
          <w:szCs w:val="28"/>
        </w:rPr>
        <w:t xml:space="preserve"> </w:t>
      </w:r>
      <w:r w:rsidR="00A84F7B">
        <w:rPr>
          <w:sz w:val="28"/>
          <w:szCs w:val="28"/>
        </w:rPr>
        <w:t>від 26.02.2026 року №726</w:t>
      </w:r>
      <w:r w:rsidR="00431F1D">
        <w:rPr>
          <w:sz w:val="28"/>
          <w:szCs w:val="28"/>
        </w:rPr>
        <w:t>17</w:t>
      </w:r>
      <w:r w:rsidRPr="00516EA1">
        <w:rPr>
          <w:sz w:val="28"/>
          <w:szCs w:val="28"/>
        </w:rPr>
        <w:t xml:space="preserve">, </w:t>
      </w:r>
      <w:r w:rsidR="00A84F7B">
        <w:rPr>
          <w:sz w:val="28"/>
          <w:szCs w:val="28"/>
        </w:rPr>
        <w:t xml:space="preserve">на придбання </w:t>
      </w:r>
      <w:r w:rsidR="00CF6D74">
        <w:rPr>
          <w:rFonts w:ascii="Book Antiqua" w:hAnsi="Book Antiqua"/>
          <w:sz w:val="28"/>
          <w:szCs w:val="28"/>
        </w:rPr>
        <w:t>████████████</w:t>
      </w:r>
      <w:r w:rsidR="00A84F7B">
        <w:rPr>
          <w:sz w:val="28"/>
          <w:szCs w:val="28"/>
        </w:rPr>
        <w:t xml:space="preserve"> </w:t>
      </w:r>
      <w:r w:rsidR="00CF6D74">
        <w:rPr>
          <w:rFonts w:ascii="Book Antiqua" w:hAnsi="Book Antiqua"/>
          <w:sz w:val="28"/>
          <w:szCs w:val="28"/>
        </w:rPr>
        <w:t>███████████████████</w:t>
      </w:r>
      <w:r w:rsidRPr="00516EA1">
        <w:rPr>
          <w:sz w:val="28"/>
          <w:szCs w:val="28"/>
        </w:rPr>
        <w:t xml:space="preserve">для поліпшення матеріально-технічного забезпечення </w:t>
      </w:r>
      <w:r w:rsidR="00A84F7B">
        <w:rPr>
          <w:sz w:val="28"/>
          <w:szCs w:val="28"/>
        </w:rPr>
        <w:t>підрозділів медичної служби, які виконують бойові завдання, а саме для більш ефективної організації медичної евакуації поранених</w:t>
      </w:r>
      <w:r w:rsidRPr="00516EA1">
        <w:rPr>
          <w:sz w:val="28"/>
          <w:szCs w:val="28"/>
        </w:rPr>
        <w:t xml:space="preserve">, спрямовуються кошти в сумі </w:t>
      </w:r>
      <w:r w:rsidRPr="00A84F7B">
        <w:rPr>
          <w:b/>
          <w:bCs/>
          <w:sz w:val="28"/>
          <w:szCs w:val="28"/>
        </w:rPr>
        <w:t>500 000</w:t>
      </w:r>
      <w:r w:rsidRPr="00516EA1">
        <w:rPr>
          <w:sz w:val="28"/>
          <w:szCs w:val="28"/>
        </w:rPr>
        <w:t xml:space="preserve"> гривень</w:t>
      </w:r>
      <w:r w:rsidR="00A84F7B">
        <w:rPr>
          <w:sz w:val="28"/>
          <w:szCs w:val="28"/>
        </w:rPr>
        <w:t xml:space="preserve"> на капітальні видатки</w:t>
      </w:r>
      <w:r w:rsidRPr="00516EA1">
        <w:rPr>
          <w:sz w:val="28"/>
          <w:szCs w:val="28"/>
        </w:rPr>
        <w:t>.</w:t>
      </w:r>
    </w:p>
    <w:p w14:paraId="74614357" w14:textId="26DFCB91" w:rsidR="00516EA1" w:rsidRDefault="00516EA1" w:rsidP="00516EA1">
      <w:pPr>
        <w:ind w:firstLine="709"/>
        <w:jc w:val="both"/>
        <w:rPr>
          <w:sz w:val="28"/>
          <w:szCs w:val="28"/>
        </w:rPr>
      </w:pPr>
      <w:r w:rsidRPr="00516EA1">
        <w:rPr>
          <w:sz w:val="28"/>
          <w:szCs w:val="28"/>
        </w:rPr>
        <w:t>З метою забезпечення</w:t>
      </w:r>
      <w:r w:rsidR="00B352B1">
        <w:rPr>
          <w:sz w:val="28"/>
          <w:szCs w:val="28"/>
        </w:rPr>
        <w:t xml:space="preserve"> матеріально-технічного забезпечення</w:t>
      </w:r>
      <w:r w:rsidRPr="00516EA1">
        <w:rPr>
          <w:sz w:val="28"/>
          <w:szCs w:val="28"/>
        </w:rPr>
        <w:t xml:space="preserve"> </w:t>
      </w:r>
      <w:r w:rsidR="00B352B1">
        <w:rPr>
          <w:sz w:val="28"/>
          <w:szCs w:val="28"/>
        </w:rPr>
        <w:t>(</w:t>
      </w:r>
      <w:r w:rsidRPr="00516EA1">
        <w:rPr>
          <w:sz w:val="28"/>
          <w:szCs w:val="28"/>
        </w:rPr>
        <w:t xml:space="preserve">закупівлі </w:t>
      </w:r>
      <w:r w:rsidR="001F365B">
        <w:rPr>
          <w:rFonts w:ascii="Book Antiqua" w:hAnsi="Book Antiqua"/>
          <w:sz w:val="28"/>
          <w:szCs w:val="28"/>
        </w:rPr>
        <w:t>████████████████████████████</w:t>
      </w:r>
      <w:r w:rsidR="00B352B1">
        <w:rPr>
          <w:sz w:val="28"/>
          <w:szCs w:val="28"/>
        </w:rPr>
        <w:t xml:space="preserve">) військової частини </w:t>
      </w:r>
      <w:r w:rsidR="001F365B">
        <w:rPr>
          <w:rFonts w:ascii="Book Antiqua" w:hAnsi="Book Antiqua"/>
          <w:sz w:val="28"/>
          <w:szCs w:val="28"/>
        </w:rPr>
        <w:t>██████</w:t>
      </w:r>
      <w:r w:rsidRPr="00516EA1">
        <w:rPr>
          <w:sz w:val="28"/>
          <w:szCs w:val="28"/>
        </w:rPr>
        <w:t>, для виконання бойових завдань військов</w:t>
      </w:r>
      <w:r w:rsidR="00B352B1">
        <w:rPr>
          <w:sz w:val="28"/>
          <w:szCs w:val="28"/>
        </w:rPr>
        <w:t>ою</w:t>
      </w:r>
      <w:r w:rsidRPr="00516EA1">
        <w:rPr>
          <w:sz w:val="28"/>
          <w:szCs w:val="28"/>
        </w:rPr>
        <w:t xml:space="preserve"> частин</w:t>
      </w:r>
      <w:r w:rsidR="00B352B1">
        <w:rPr>
          <w:sz w:val="28"/>
          <w:szCs w:val="28"/>
        </w:rPr>
        <w:t>ою</w:t>
      </w:r>
      <w:r w:rsidRPr="00516EA1">
        <w:rPr>
          <w:sz w:val="28"/>
          <w:szCs w:val="28"/>
        </w:rPr>
        <w:t xml:space="preserve">, на звернення від </w:t>
      </w:r>
      <w:r w:rsidR="00B352B1">
        <w:rPr>
          <w:sz w:val="28"/>
          <w:szCs w:val="28"/>
        </w:rPr>
        <w:t>29</w:t>
      </w:r>
      <w:r w:rsidRPr="00516EA1">
        <w:rPr>
          <w:sz w:val="28"/>
          <w:szCs w:val="28"/>
        </w:rPr>
        <w:t>.0</w:t>
      </w:r>
      <w:r w:rsidR="00B352B1">
        <w:rPr>
          <w:sz w:val="28"/>
          <w:szCs w:val="28"/>
        </w:rPr>
        <w:t>4</w:t>
      </w:r>
      <w:r w:rsidRPr="00516EA1">
        <w:rPr>
          <w:sz w:val="28"/>
          <w:szCs w:val="28"/>
        </w:rPr>
        <w:t>.2026 року №</w:t>
      </w:r>
      <w:r w:rsidR="00F91F5A">
        <w:rPr>
          <w:sz w:val="28"/>
          <w:szCs w:val="28"/>
        </w:rPr>
        <w:t xml:space="preserve"> </w:t>
      </w:r>
      <w:r w:rsidR="00B352B1">
        <w:rPr>
          <w:sz w:val="28"/>
          <w:szCs w:val="28"/>
        </w:rPr>
        <w:t>1587</w:t>
      </w:r>
      <w:r w:rsidRPr="00516EA1">
        <w:rPr>
          <w:sz w:val="28"/>
          <w:szCs w:val="28"/>
        </w:rPr>
        <w:t xml:space="preserve">, виділяються кошти в сумі </w:t>
      </w:r>
      <w:r w:rsidR="00B352B1" w:rsidRPr="00B352B1">
        <w:rPr>
          <w:b/>
          <w:bCs/>
          <w:sz w:val="28"/>
          <w:szCs w:val="28"/>
        </w:rPr>
        <w:t>5</w:t>
      </w:r>
      <w:r w:rsidRPr="00B352B1">
        <w:rPr>
          <w:b/>
          <w:bCs/>
          <w:sz w:val="28"/>
          <w:szCs w:val="28"/>
        </w:rPr>
        <w:t>00 000</w:t>
      </w:r>
      <w:r w:rsidRPr="00516EA1">
        <w:rPr>
          <w:sz w:val="28"/>
          <w:szCs w:val="28"/>
        </w:rPr>
        <w:t xml:space="preserve"> гривень </w:t>
      </w:r>
      <w:r w:rsidR="00B352B1">
        <w:rPr>
          <w:sz w:val="28"/>
          <w:szCs w:val="28"/>
        </w:rPr>
        <w:t>на капітальні видатки</w:t>
      </w:r>
      <w:r w:rsidRPr="00516EA1">
        <w:rPr>
          <w:sz w:val="28"/>
          <w:szCs w:val="28"/>
        </w:rPr>
        <w:t>.</w:t>
      </w:r>
    </w:p>
    <w:p w14:paraId="0589E6D0" w14:textId="05F68E0F" w:rsidR="00A23EA5" w:rsidRDefault="00A23EA5" w:rsidP="00A23EA5">
      <w:pPr>
        <w:ind w:firstLine="709"/>
        <w:jc w:val="both"/>
        <w:rPr>
          <w:sz w:val="28"/>
          <w:szCs w:val="28"/>
        </w:rPr>
      </w:pPr>
      <w:r>
        <w:rPr>
          <w:sz w:val="28"/>
          <w:szCs w:val="28"/>
        </w:rPr>
        <w:t>Враховуючи лист</w:t>
      </w:r>
      <w:r w:rsidRPr="00516EA1">
        <w:rPr>
          <w:sz w:val="28"/>
          <w:szCs w:val="28"/>
        </w:rPr>
        <w:t xml:space="preserve"> військової частини </w:t>
      </w:r>
      <w:r w:rsidR="001F365B">
        <w:rPr>
          <w:rFonts w:ascii="Book Antiqua" w:hAnsi="Book Antiqua"/>
          <w:sz w:val="28"/>
          <w:szCs w:val="28"/>
        </w:rPr>
        <w:t>█████</w:t>
      </w:r>
      <w:r w:rsidR="001F365B">
        <w:rPr>
          <w:rFonts w:ascii="Book Antiqua" w:hAnsi="Book Antiqua"/>
          <w:sz w:val="28"/>
          <w:szCs w:val="28"/>
        </w:rPr>
        <w:t xml:space="preserve"> </w:t>
      </w:r>
      <w:r w:rsidRPr="00516EA1">
        <w:rPr>
          <w:sz w:val="28"/>
          <w:szCs w:val="28"/>
        </w:rPr>
        <w:t xml:space="preserve">від </w:t>
      </w:r>
      <w:r>
        <w:rPr>
          <w:sz w:val="28"/>
          <w:szCs w:val="28"/>
        </w:rPr>
        <w:t>21</w:t>
      </w:r>
      <w:r w:rsidRPr="00516EA1">
        <w:rPr>
          <w:sz w:val="28"/>
          <w:szCs w:val="28"/>
        </w:rPr>
        <w:t>.</w:t>
      </w:r>
      <w:r>
        <w:rPr>
          <w:sz w:val="28"/>
          <w:szCs w:val="28"/>
        </w:rPr>
        <w:t>04</w:t>
      </w:r>
      <w:r w:rsidRPr="00516EA1">
        <w:rPr>
          <w:sz w:val="28"/>
          <w:szCs w:val="28"/>
        </w:rPr>
        <w:t>.202</w:t>
      </w:r>
      <w:r>
        <w:rPr>
          <w:sz w:val="28"/>
          <w:szCs w:val="28"/>
        </w:rPr>
        <w:t>6</w:t>
      </w:r>
      <w:r w:rsidRPr="00516EA1">
        <w:rPr>
          <w:sz w:val="28"/>
          <w:szCs w:val="28"/>
        </w:rPr>
        <w:t xml:space="preserve"> року №</w:t>
      </w:r>
      <w:r w:rsidR="00F91F5A">
        <w:rPr>
          <w:sz w:val="28"/>
          <w:szCs w:val="28"/>
        </w:rPr>
        <w:t xml:space="preserve"> </w:t>
      </w:r>
      <w:r>
        <w:rPr>
          <w:sz w:val="28"/>
          <w:szCs w:val="28"/>
        </w:rPr>
        <w:t>2693/1349,</w:t>
      </w:r>
      <w:r w:rsidRPr="00516EA1">
        <w:rPr>
          <w:sz w:val="28"/>
          <w:szCs w:val="28"/>
        </w:rPr>
        <w:t xml:space="preserve"> спрямовуються кошти в сумі </w:t>
      </w:r>
      <w:r w:rsidRPr="00516EA1">
        <w:rPr>
          <w:b/>
          <w:bCs/>
          <w:sz w:val="28"/>
          <w:szCs w:val="28"/>
        </w:rPr>
        <w:t>500 000</w:t>
      </w:r>
      <w:r w:rsidRPr="00516EA1">
        <w:rPr>
          <w:sz w:val="28"/>
          <w:szCs w:val="28"/>
        </w:rPr>
        <w:t xml:space="preserve"> гривень (капітальні видатки), для матеріально-технічного забезпечення військової частини</w:t>
      </w:r>
      <w:r>
        <w:rPr>
          <w:sz w:val="28"/>
          <w:szCs w:val="28"/>
        </w:rPr>
        <w:t xml:space="preserve"> (придбання обладнання, автотранспорту та іншого майна довготривалого використання)</w:t>
      </w:r>
      <w:r w:rsidRPr="00516EA1">
        <w:rPr>
          <w:sz w:val="28"/>
          <w:szCs w:val="28"/>
        </w:rPr>
        <w:t>.</w:t>
      </w:r>
    </w:p>
    <w:p w14:paraId="357F4761" w14:textId="16060006" w:rsidR="00A23EA5" w:rsidRDefault="00A23EA5" w:rsidP="00A23EA5">
      <w:pPr>
        <w:ind w:firstLine="709"/>
        <w:jc w:val="both"/>
        <w:rPr>
          <w:sz w:val="28"/>
          <w:szCs w:val="28"/>
        </w:rPr>
      </w:pPr>
      <w:r>
        <w:rPr>
          <w:sz w:val="28"/>
          <w:szCs w:val="28"/>
        </w:rPr>
        <w:t>Н</w:t>
      </w:r>
      <w:r w:rsidRPr="00516EA1">
        <w:rPr>
          <w:sz w:val="28"/>
          <w:szCs w:val="28"/>
        </w:rPr>
        <w:t xml:space="preserve">а звернення військової частини </w:t>
      </w:r>
      <w:r w:rsidR="001F365B">
        <w:rPr>
          <w:rFonts w:ascii="Book Antiqua" w:hAnsi="Book Antiqua"/>
          <w:sz w:val="28"/>
          <w:szCs w:val="28"/>
        </w:rPr>
        <w:t>█████</w:t>
      </w:r>
      <w:r w:rsidR="001F365B">
        <w:rPr>
          <w:rFonts w:ascii="Book Antiqua" w:hAnsi="Book Antiqua"/>
          <w:sz w:val="28"/>
          <w:szCs w:val="28"/>
        </w:rPr>
        <w:t xml:space="preserve"> </w:t>
      </w:r>
      <w:r w:rsidRPr="00516EA1">
        <w:rPr>
          <w:sz w:val="28"/>
          <w:szCs w:val="28"/>
        </w:rPr>
        <w:t xml:space="preserve">від </w:t>
      </w:r>
      <w:r w:rsidR="005E4091">
        <w:rPr>
          <w:sz w:val="28"/>
          <w:szCs w:val="28"/>
        </w:rPr>
        <w:t>25</w:t>
      </w:r>
      <w:r w:rsidRPr="00516EA1">
        <w:rPr>
          <w:sz w:val="28"/>
          <w:szCs w:val="28"/>
        </w:rPr>
        <w:t>.</w:t>
      </w:r>
      <w:r>
        <w:rPr>
          <w:sz w:val="28"/>
          <w:szCs w:val="28"/>
        </w:rPr>
        <w:t>0</w:t>
      </w:r>
      <w:r w:rsidR="005E4091">
        <w:rPr>
          <w:sz w:val="28"/>
          <w:szCs w:val="28"/>
        </w:rPr>
        <w:t>3</w:t>
      </w:r>
      <w:r w:rsidRPr="00516EA1">
        <w:rPr>
          <w:sz w:val="28"/>
          <w:szCs w:val="28"/>
        </w:rPr>
        <w:t>.202</w:t>
      </w:r>
      <w:r>
        <w:rPr>
          <w:sz w:val="28"/>
          <w:szCs w:val="28"/>
        </w:rPr>
        <w:t>6</w:t>
      </w:r>
      <w:r w:rsidRPr="00516EA1">
        <w:rPr>
          <w:sz w:val="28"/>
          <w:szCs w:val="28"/>
        </w:rPr>
        <w:t xml:space="preserve"> року № </w:t>
      </w:r>
      <w:r w:rsidR="005E4091">
        <w:rPr>
          <w:sz w:val="28"/>
          <w:szCs w:val="28"/>
        </w:rPr>
        <w:t>31/2/28/52</w:t>
      </w:r>
      <w:r w:rsidRPr="00516EA1">
        <w:rPr>
          <w:sz w:val="28"/>
          <w:szCs w:val="28"/>
        </w:rPr>
        <w:t xml:space="preserve"> спрямовуються кошти в сумі </w:t>
      </w:r>
      <w:r>
        <w:rPr>
          <w:b/>
          <w:bCs/>
          <w:sz w:val="28"/>
          <w:szCs w:val="28"/>
        </w:rPr>
        <w:t>3</w:t>
      </w:r>
      <w:r w:rsidRPr="00516EA1">
        <w:rPr>
          <w:b/>
          <w:bCs/>
          <w:sz w:val="28"/>
          <w:szCs w:val="28"/>
        </w:rPr>
        <w:t>00 000</w:t>
      </w:r>
      <w:r w:rsidRPr="00516EA1">
        <w:rPr>
          <w:sz w:val="28"/>
          <w:szCs w:val="28"/>
        </w:rPr>
        <w:t xml:space="preserve"> гривень (</w:t>
      </w:r>
      <w:r w:rsidR="005E4091">
        <w:rPr>
          <w:sz w:val="28"/>
          <w:szCs w:val="28"/>
        </w:rPr>
        <w:t>поточні</w:t>
      </w:r>
      <w:r w:rsidRPr="00516EA1">
        <w:rPr>
          <w:sz w:val="28"/>
          <w:szCs w:val="28"/>
        </w:rPr>
        <w:t xml:space="preserve"> видатки), для матеріально-технічного забезпечення військової частини</w:t>
      </w:r>
      <w:r>
        <w:rPr>
          <w:sz w:val="28"/>
          <w:szCs w:val="28"/>
        </w:rPr>
        <w:t xml:space="preserve"> (закупівл</w:t>
      </w:r>
      <w:r w:rsidR="005E4091">
        <w:rPr>
          <w:sz w:val="28"/>
          <w:szCs w:val="28"/>
        </w:rPr>
        <w:t xml:space="preserve">і </w:t>
      </w:r>
      <w:r w:rsidR="001F365B">
        <w:rPr>
          <w:rFonts w:ascii="Book Antiqua" w:hAnsi="Book Antiqua"/>
          <w:sz w:val="28"/>
          <w:szCs w:val="28"/>
        </w:rPr>
        <w:t>█████████</w:t>
      </w:r>
      <w:r w:rsidR="005E4091">
        <w:rPr>
          <w:sz w:val="28"/>
          <w:szCs w:val="28"/>
        </w:rPr>
        <w:t xml:space="preserve"> </w:t>
      </w:r>
      <w:r w:rsidR="001F365B">
        <w:rPr>
          <w:rFonts w:ascii="Book Antiqua" w:hAnsi="Book Antiqua"/>
          <w:sz w:val="28"/>
          <w:szCs w:val="28"/>
        </w:rPr>
        <w:t>███████</w:t>
      </w:r>
      <w:r w:rsidR="001F365B">
        <w:rPr>
          <w:rFonts w:ascii="Book Antiqua" w:hAnsi="Book Antiqua"/>
          <w:sz w:val="28"/>
          <w:szCs w:val="28"/>
        </w:rPr>
        <w:t xml:space="preserve"> </w:t>
      </w:r>
      <w:r w:rsidR="001F365B">
        <w:rPr>
          <w:rFonts w:ascii="Book Antiqua" w:hAnsi="Book Antiqua"/>
          <w:sz w:val="28"/>
          <w:szCs w:val="28"/>
        </w:rPr>
        <w:t>██████</w:t>
      </w:r>
      <w:r w:rsidR="005E4091">
        <w:rPr>
          <w:sz w:val="28"/>
          <w:szCs w:val="28"/>
        </w:rPr>
        <w:t xml:space="preserve">, </w:t>
      </w:r>
      <w:r w:rsidR="001F365B">
        <w:rPr>
          <w:rFonts w:ascii="Book Antiqua" w:hAnsi="Book Antiqua"/>
          <w:sz w:val="28"/>
          <w:szCs w:val="28"/>
        </w:rPr>
        <w:t>█████</w:t>
      </w:r>
      <w:r w:rsidR="005E4091">
        <w:rPr>
          <w:sz w:val="28"/>
          <w:szCs w:val="28"/>
        </w:rPr>
        <w:t xml:space="preserve"> </w:t>
      </w:r>
      <w:r w:rsidR="001F365B">
        <w:rPr>
          <w:rFonts w:ascii="Book Antiqua" w:hAnsi="Book Antiqua"/>
          <w:sz w:val="28"/>
          <w:szCs w:val="28"/>
        </w:rPr>
        <w:t>████</w:t>
      </w:r>
      <w:r w:rsidR="005E4091">
        <w:rPr>
          <w:sz w:val="28"/>
          <w:szCs w:val="28"/>
        </w:rPr>
        <w:t xml:space="preserve">, </w:t>
      </w:r>
      <w:r w:rsidR="001F365B">
        <w:rPr>
          <w:rFonts w:ascii="Book Antiqua" w:hAnsi="Book Antiqua"/>
          <w:sz w:val="28"/>
          <w:szCs w:val="28"/>
        </w:rPr>
        <w:t>██████</w:t>
      </w:r>
      <w:r w:rsidR="005E4091">
        <w:rPr>
          <w:sz w:val="28"/>
          <w:szCs w:val="28"/>
        </w:rPr>
        <w:t xml:space="preserve">, комплектуючих до них, металевих виробів та конструкції для виготовлення </w:t>
      </w:r>
      <w:r w:rsidR="0058176E">
        <w:rPr>
          <w:rFonts w:ascii="Book Antiqua" w:hAnsi="Book Antiqua"/>
          <w:sz w:val="28"/>
          <w:szCs w:val="28"/>
        </w:rPr>
        <w:t>███████████</w:t>
      </w:r>
      <w:r w:rsidR="005E4091">
        <w:rPr>
          <w:sz w:val="28"/>
          <w:szCs w:val="28"/>
        </w:rPr>
        <w:t xml:space="preserve"> до </w:t>
      </w:r>
      <w:r w:rsidR="0058176E">
        <w:rPr>
          <w:rFonts w:ascii="Book Antiqua" w:hAnsi="Book Antiqua"/>
          <w:sz w:val="28"/>
          <w:szCs w:val="28"/>
        </w:rPr>
        <w:t>███████████</w:t>
      </w:r>
      <w:r>
        <w:rPr>
          <w:sz w:val="28"/>
          <w:szCs w:val="28"/>
        </w:rPr>
        <w:t>)</w:t>
      </w:r>
      <w:r w:rsidRPr="00516EA1">
        <w:rPr>
          <w:sz w:val="28"/>
          <w:szCs w:val="28"/>
        </w:rPr>
        <w:t>.</w:t>
      </w:r>
    </w:p>
    <w:p w14:paraId="34ECCDD0" w14:textId="27EFCFE8" w:rsidR="000F206C" w:rsidRDefault="000F206C" w:rsidP="000F206C">
      <w:pPr>
        <w:ind w:firstLine="709"/>
        <w:jc w:val="both"/>
        <w:rPr>
          <w:sz w:val="28"/>
          <w:szCs w:val="28"/>
        </w:rPr>
      </w:pPr>
      <w:r>
        <w:rPr>
          <w:sz w:val="28"/>
          <w:szCs w:val="28"/>
        </w:rPr>
        <w:t>Враховуючи лист</w:t>
      </w:r>
      <w:r w:rsidRPr="00516EA1">
        <w:rPr>
          <w:sz w:val="28"/>
          <w:szCs w:val="28"/>
        </w:rPr>
        <w:t xml:space="preserve"> військової частини </w:t>
      </w:r>
      <w:r w:rsidR="0058176E">
        <w:rPr>
          <w:rFonts w:ascii="Book Antiqua" w:hAnsi="Book Antiqua"/>
          <w:sz w:val="28"/>
          <w:szCs w:val="28"/>
        </w:rPr>
        <w:t>█████</w:t>
      </w:r>
      <w:r w:rsidR="0058176E">
        <w:rPr>
          <w:rFonts w:ascii="Book Antiqua" w:hAnsi="Book Antiqua"/>
          <w:sz w:val="28"/>
          <w:szCs w:val="28"/>
        </w:rPr>
        <w:t xml:space="preserve"> </w:t>
      </w:r>
      <w:r w:rsidRPr="00516EA1">
        <w:rPr>
          <w:sz w:val="28"/>
          <w:szCs w:val="28"/>
        </w:rPr>
        <w:t xml:space="preserve">від </w:t>
      </w:r>
      <w:r w:rsidR="00767F0D">
        <w:rPr>
          <w:sz w:val="28"/>
          <w:szCs w:val="28"/>
        </w:rPr>
        <w:t>03</w:t>
      </w:r>
      <w:r w:rsidRPr="00516EA1">
        <w:rPr>
          <w:sz w:val="28"/>
          <w:szCs w:val="28"/>
        </w:rPr>
        <w:t>.</w:t>
      </w:r>
      <w:r>
        <w:rPr>
          <w:sz w:val="28"/>
          <w:szCs w:val="28"/>
        </w:rPr>
        <w:t>04</w:t>
      </w:r>
      <w:r w:rsidRPr="00516EA1">
        <w:rPr>
          <w:sz w:val="28"/>
          <w:szCs w:val="28"/>
        </w:rPr>
        <w:t>.202</w:t>
      </w:r>
      <w:r>
        <w:rPr>
          <w:sz w:val="28"/>
          <w:szCs w:val="28"/>
        </w:rPr>
        <w:t>6</w:t>
      </w:r>
      <w:r w:rsidRPr="00516EA1">
        <w:rPr>
          <w:sz w:val="28"/>
          <w:szCs w:val="28"/>
        </w:rPr>
        <w:t xml:space="preserve"> року №</w:t>
      </w:r>
      <w:r w:rsidR="00F91F5A">
        <w:rPr>
          <w:sz w:val="28"/>
          <w:szCs w:val="28"/>
        </w:rPr>
        <w:t xml:space="preserve"> </w:t>
      </w:r>
      <w:r w:rsidR="00767F0D">
        <w:rPr>
          <w:sz w:val="28"/>
          <w:szCs w:val="28"/>
        </w:rPr>
        <w:t xml:space="preserve">848 </w:t>
      </w:r>
      <w:proofErr w:type="spellStart"/>
      <w:r w:rsidR="00767F0D">
        <w:rPr>
          <w:sz w:val="28"/>
          <w:szCs w:val="28"/>
        </w:rPr>
        <w:t>ф</w:t>
      </w:r>
      <w:r w:rsidR="00431F1D">
        <w:rPr>
          <w:sz w:val="28"/>
          <w:szCs w:val="28"/>
        </w:rPr>
        <w:t>ес</w:t>
      </w:r>
      <w:proofErr w:type="spellEnd"/>
      <w:r w:rsidR="00767F0D">
        <w:rPr>
          <w:sz w:val="28"/>
          <w:szCs w:val="28"/>
        </w:rPr>
        <w:t>/300</w:t>
      </w:r>
      <w:r>
        <w:rPr>
          <w:sz w:val="28"/>
          <w:szCs w:val="28"/>
        </w:rPr>
        <w:t>,</w:t>
      </w:r>
      <w:r w:rsidRPr="00516EA1">
        <w:rPr>
          <w:sz w:val="28"/>
          <w:szCs w:val="28"/>
        </w:rPr>
        <w:t xml:space="preserve"> спрямовуються кошти в сумі </w:t>
      </w:r>
      <w:r>
        <w:rPr>
          <w:sz w:val="28"/>
          <w:szCs w:val="28"/>
        </w:rPr>
        <w:t>3</w:t>
      </w:r>
      <w:r w:rsidRPr="00516EA1">
        <w:rPr>
          <w:b/>
          <w:bCs/>
          <w:sz w:val="28"/>
          <w:szCs w:val="28"/>
        </w:rPr>
        <w:t>00 000</w:t>
      </w:r>
      <w:r w:rsidRPr="00516EA1">
        <w:rPr>
          <w:sz w:val="28"/>
          <w:szCs w:val="28"/>
        </w:rPr>
        <w:t xml:space="preserve"> гривень (капітальні видатки), для матеріально-технічного забезпечення військової частини</w:t>
      </w:r>
      <w:r>
        <w:rPr>
          <w:sz w:val="28"/>
          <w:szCs w:val="28"/>
        </w:rPr>
        <w:t xml:space="preserve"> (</w:t>
      </w:r>
      <w:r w:rsidR="0058176E">
        <w:rPr>
          <w:rFonts w:ascii="Book Antiqua" w:hAnsi="Book Antiqua"/>
          <w:sz w:val="28"/>
          <w:szCs w:val="28"/>
        </w:rPr>
        <w:t>██████████</w:t>
      </w:r>
      <w:r w:rsidR="0058176E">
        <w:rPr>
          <w:rFonts w:ascii="Book Antiqua" w:hAnsi="Book Antiqua"/>
          <w:sz w:val="28"/>
          <w:szCs w:val="28"/>
        </w:rPr>
        <w:t xml:space="preserve"> </w:t>
      </w:r>
      <w:r w:rsidR="0058176E">
        <w:rPr>
          <w:rFonts w:ascii="Book Antiqua" w:hAnsi="Book Antiqua"/>
          <w:sz w:val="28"/>
          <w:szCs w:val="28"/>
        </w:rPr>
        <w:t>██████</w:t>
      </w:r>
      <w:r w:rsidR="0058176E">
        <w:rPr>
          <w:rFonts w:ascii="Book Antiqua" w:hAnsi="Book Antiqua"/>
          <w:sz w:val="28"/>
          <w:szCs w:val="28"/>
        </w:rPr>
        <w:t xml:space="preserve"> </w:t>
      </w:r>
      <w:r w:rsidR="0058176E">
        <w:rPr>
          <w:rFonts w:ascii="Book Antiqua" w:hAnsi="Book Antiqua"/>
          <w:sz w:val="28"/>
          <w:szCs w:val="28"/>
        </w:rPr>
        <w:t>██████</w:t>
      </w:r>
      <w:r>
        <w:rPr>
          <w:sz w:val="28"/>
          <w:szCs w:val="28"/>
        </w:rPr>
        <w:t>)</w:t>
      </w:r>
      <w:r w:rsidRPr="00516EA1">
        <w:rPr>
          <w:sz w:val="28"/>
          <w:szCs w:val="28"/>
        </w:rPr>
        <w:t>.</w:t>
      </w:r>
    </w:p>
    <w:p w14:paraId="7A68E90C" w14:textId="77777777" w:rsidR="005A559B" w:rsidRPr="00176680" w:rsidRDefault="005A559B" w:rsidP="005A559B">
      <w:pPr>
        <w:ind w:firstLine="709"/>
        <w:jc w:val="both"/>
        <w:rPr>
          <w:sz w:val="28"/>
          <w:szCs w:val="28"/>
        </w:rPr>
      </w:pPr>
      <w:r>
        <w:rPr>
          <w:sz w:val="28"/>
          <w:szCs w:val="28"/>
        </w:rPr>
        <w:t xml:space="preserve">Для часткового забезпечення виконання Програми покращення функціонування Центру обслуговування платників Ковельської державної податкової інспекції Головного управління ДПС у Волинській області на 2026 рік, затвердженої рішенням міської ради від 27.11.2026 року № 71/49, виділяються кошти в сумі </w:t>
      </w:r>
      <w:r>
        <w:rPr>
          <w:b/>
          <w:bCs/>
          <w:sz w:val="28"/>
          <w:szCs w:val="28"/>
        </w:rPr>
        <w:t>22</w:t>
      </w:r>
      <w:r w:rsidRPr="00176680">
        <w:rPr>
          <w:b/>
          <w:bCs/>
          <w:sz w:val="28"/>
          <w:szCs w:val="28"/>
        </w:rPr>
        <w:t>0 000</w:t>
      </w:r>
      <w:r>
        <w:rPr>
          <w:sz w:val="28"/>
          <w:szCs w:val="28"/>
        </w:rPr>
        <w:t xml:space="preserve"> гривень.</w:t>
      </w:r>
    </w:p>
    <w:p w14:paraId="68135E1A" w14:textId="5DE54B19" w:rsidR="005A559B" w:rsidRDefault="005A559B" w:rsidP="000F206C">
      <w:pPr>
        <w:ind w:firstLine="709"/>
        <w:jc w:val="both"/>
        <w:rPr>
          <w:sz w:val="28"/>
          <w:szCs w:val="28"/>
        </w:rPr>
      </w:pPr>
      <w:r>
        <w:rPr>
          <w:sz w:val="28"/>
          <w:szCs w:val="28"/>
        </w:rPr>
        <w:t xml:space="preserve">За пропозицією депутата Ковельської міської ради Олега КІНДЕРА та підтримки </w:t>
      </w:r>
      <w:r w:rsidR="004379B9">
        <w:rPr>
          <w:sz w:val="28"/>
          <w:szCs w:val="28"/>
        </w:rPr>
        <w:t>п</w:t>
      </w:r>
      <w:r w:rsidR="004379B9" w:rsidRPr="004379B9">
        <w:rPr>
          <w:sz w:val="28"/>
          <w:szCs w:val="28"/>
        </w:rPr>
        <w:t>остійн</w:t>
      </w:r>
      <w:r w:rsidR="004379B9">
        <w:rPr>
          <w:sz w:val="28"/>
          <w:szCs w:val="28"/>
        </w:rPr>
        <w:t>ої</w:t>
      </w:r>
      <w:r w:rsidR="004379B9" w:rsidRPr="004379B9">
        <w:rPr>
          <w:sz w:val="28"/>
          <w:szCs w:val="28"/>
        </w:rPr>
        <w:t xml:space="preserve"> комісі</w:t>
      </w:r>
      <w:r w:rsidR="004379B9">
        <w:rPr>
          <w:sz w:val="28"/>
          <w:szCs w:val="28"/>
        </w:rPr>
        <w:t>ї</w:t>
      </w:r>
      <w:r w:rsidR="004379B9" w:rsidRPr="004379B9">
        <w:rPr>
          <w:sz w:val="28"/>
          <w:szCs w:val="28"/>
        </w:rPr>
        <w:t xml:space="preserve"> з питань планування, бюджету і фінансів</w:t>
      </w:r>
      <w:r>
        <w:rPr>
          <w:sz w:val="28"/>
          <w:szCs w:val="28"/>
        </w:rPr>
        <w:t xml:space="preserve">, для забезпечення здійснення доплат за </w:t>
      </w:r>
      <w:r w:rsidR="004379B9">
        <w:rPr>
          <w:sz w:val="28"/>
          <w:szCs w:val="28"/>
        </w:rPr>
        <w:t xml:space="preserve">несприятливі умови праці для позашкільних закладів освіти </w:t>
      </w:r>
      <w:r w:rsidR="001D4771">
        <w:rPr>
          <w:sz w:val="28"/>
          <w:szCs w:val="28"/>
        </w:rPr>
        <w:t xml:space="preserve">(з розрахунку </w:t>
      </w:r>
      <w:r w:rsidR="004379B9">
        <w:rPr>
          <w:sz w:val="28"/>
          <w:szCs w:val="28"/>
        </w:rPr>
        <w:t>по 1 000 гривень</w:t>
      </w:r>
      <w:r w:rsidR="001D4771">
        <w:rPr>
          <w:sz w:val="28"/>
          <w:szCs w:val="28"/>
        </w:rPr>
        <w:t>)</w:t>
      </w:r>
      <w:r w:rsidR="004379B9">
        <w:rPr>
          <w:sz w:val="28"/>
          <w:szCs w:val="28"/>
        </w:rPr>
        <w:t xml:space="preserve"> на 2 місяці, з бюджету громади виділяються кошти в сумі </w:t>
      </w:r>
      <w:r w:rsidR="004379B9" w:rsidRPr="004379B9">
        <w:rPr>
          <w:b/>
          <w:bCs/>
          <w:sz w:val="28"/>
          <w:szCs w:val="28"/>
        </w:rPr>
        <w:t>80 000</w:t>
      </w:r>
      <w:r w:rsidR="004379B9">
        <w:rPr>
          <w:sz w:val="28"/>
          <w:szCs w:val="28"/>
        </w:rPr>
        <w:t xml:space="preserve"> гривень.</w:t>
      </w:r>
    </w:p>
    <w:p w14:paraId="2D302C40" w14:textId="77777777" w:rsidR="006E2734" w:rsidRDefault="006E2734" w:rsidP="002530DA">
      <w:pPr>
        <w:ind w:firstLine="567"/>
        <w:jc w:val="both"/>
        <w:rPr>
          <w:color w:val="000000" w:themeColor="text1"/>
          <w:sz w:val="28"/>
          <w:szCs w:val="28"/>
        </w:rPr>
      </w:pPr>
    </w:p>
    <w:p w14:paraId="08E4B8B8" w14:textId="3E1CB417" w:rsidR="00F94DF1" w:rsidRDefault="00F94DF1" w:rsidP="002530DA">
      <w:pPr>
        <w:ind w:firstLine="567"/>
        <w:jc w:val="both"/>
        <w:rPr>
          <w:color w:val="000000" w:themeColor="text1"/>
          <w:sz w:val="28"/>
          <w:szCs w:val="28"/>
        </w:rPr>
      </w:pPr>
      <w:r w:rsidRPr="00CB776B">
        <w:rPr>
          <w:color w:val="000000" w:themeColor="text1"/>
          <w:sz w:val="28"/>
          <w:szCs w:val="28"/>
        </w:rPr>
        <w:t xml:space="preserve">Збільшуються видатки на </w:t>
      </w:r>
      <w:r w:rsidR="00CB776B" w:rsidRPr="00CB776B">
        <w:rPr>
          <w:color w:val="000000" w:themeColor="text1"/>
          <w:sz w:val="28"/>
          <w:szCs w:val="28"/>
        </w:rPr>
        <w:t xml:space="preserve">публічний інвестиційний </w:t>
      </w:r>
      <w:proofErr w:type="spellStart"/>
      <w:r w:rsidR="00CB776B" w:rsidRPr="00CB776B">
        <w:rPr>
          <w:color w:val="000000" w:themeColor="text1"/>
          <w:sz w:val="28"/>
          <w:szCs w:val="28"/>
        </w:rPr>
        <w:t>субпроєкт</w:t>
      </w:r>
      <w:proofErr w:type="spellEnd"/>
      <w:r w:rsidR="00CB776B" w:rsidRPr="00CB776B">
        <w:rPr>
          <w:color w:val="000000" w:themeColor="text1"/>
          <w:sz w:val="28"/>
          <w:szCs w:val="28"/>
        </w:rPr>
        <w:t xml:space="preserve"> «Енергоефективність громадських будівель у Ковелі» </w:t>
      </w:r>
      <w:r w:rsidRPr="00CB776B">
        <w:rPr>
          <w:color w:val="000000" w:themeColor="text1"/>
          <w:sz w:val="28"/>
          <w:szCs w:val="28"/>
        </w:rPr>
        <w:t xml:space="preserve"> на суму </w:t>
      </w:r>
      <w:r w:rsidRPr="00A7521D">
        <w:rPr>
          <w:b/>
          <w:bCs/>
          <w:color w:val="000000" w:themeColor="text1"/>
          <w:sz w:val="28"/>
          <w:szCs w:val="28"/>
        </w:rPr>
        <w:t>144 165 907,80</w:t>
      </w:r>
      <w:r w:rsidRPr="00D22A98">
        <w:rPr>
          <w:color w:val="000000" w:themeColor="text1"/>
          <w:sz w:val="28"/>
          <w:szCs w:val="28"/>
        </w:rPr>
        <w:t xml:space="preserve"> </w:t>
      </w:r>
      <w:r w:rsidRPr="00CB776B">
        <w:rPr>
          <w:color w:val="000000" w:themeColor="text1"/>
          <w:sz w:val="28"/>
          <w:szCs w:val="28"/>
        </w:rPr>
        <w:t xml:space="preserve">гривень за рахунок вільного залишку коштів позики Європейського інвестиційного </w:t>
      </w:r>
      <w:r w:rsidR="00DC13F6" w:rsidRPr="00CB776B">
        <w:rPr>
          <w:color w:val="000000" w:themeColor="text1"/>
          <w:sz w:val="28"/>
          <w:szCs w:val="28"/>
        </w:rPr>
        <w:t>б</w:t>
      </w:r>
      <w:r w:rsidRPr="00CB776B">
        <w:rPr>
          <w:color w:val="000000" w:themeColor="text1"/>
          <w:sz w:val="28"/>
          <w:szCs w:val="28"/>
        </w:rPr>
        <w:t xml:space="preserve">анку </w:t>
      </w:r>
      <w:r w:rsidR="00DC13F6" w:rsidRPr="00CB776B">
        <w:rPr>
          <w:color w:val="000000" w:themeColor="text1"/>
          <w:sz w:val="28"/>
          <w:szCs w:val="28"/>
        </w:rPr>
        <w:t xml:space="preserve">що утворився </w:t>
      </w:r>
      <w:r w:rsidRPr="00CB776B">
        <w:rPr>
          <w:color w:val="000000" w:themeColor="text1"/>
          <w:sz w:val="28"/>
          <w:szCs w:val="28"/>
        </w:rPr>
        <w:t>станом на 01.01.2026 року.</w:t>
      </w:r>
    </w:p>
    <w:p w14:paraId="6E35B7FC" w14:textId="7F3DE88B" w:rsidR="00006E8F" w:rsidRDefault="00006E8F" w:rsidP="002530DA">
      <w:pPr>
        <w:ind w:firstLine="567"/>
        <w:jc w:val="both"/>
        <w:rPr>
          <w:color w:val="000000" w:themeColor="text1"/>
          <w:sz w:val="28"/>
          <w:szCs w:val="28"/>
        </w:rPr>
      </w:pPr>
      <w:r>
        <w:rPr>
          <w:color w:val="000000" w:themeColor="text1"/>
          <w:sz w:val="28"/>
          <w:szCs w:val="28"/>
        </w:rPr>
        <w:t>З метою реалізації заходів Програми охорони навколишнього природного середовища в Ковельській територіальній громаді на 2026-2028 роки</w:t>
      </w:r>
      <w:r w:rsidR="008903CB">
        <w:rPr>
          <w:color w:val="000000" w:themeColor="text1"/>
          <w:sz w:val="28"/>
          <w:szCs w:val="28"/>
        </w:rPr>
        <w:t xml:space="preserve">, вільний залишок коштів що утворився  станом на 01.01.2026 року по Фонду охорони навколишнього природного середовища в сумі </w:t>
      </w:r>
      <w:r w:rsidR="008903CB" w:rsidRPr="008903CB">
        <w:rPr>
          <w:b/>
          <w:bCs/>
          <w:color w:val="000000" w:themeColor="text1"/>
          <w:sz w:val="28"/>
          <w:szCs w:val="28"/>
        </w:rPr>
        <w:t>83 000</w:t>
      </w:r>
      <w:r w:rsidR="008903CB">
        <w:rPr>
          <w:color w:val="000000" w:themeColor="text1"/>
          <w:sz w:val="28"/>
          <w:szCs w:val="28"/>
        </w:rPr>
        <w:t xml:space="preserve"> гривень спрямовується на </w:t>
      </w:r>
      <w:r w:rsidR="008903CB">
        <w:rPr>
          <w:color w:val="000000" w:themeColor="text1"/>
          <w:sz w:val="28"/>
          <w:szCs w:val="28"/>
        </w:rPr>
        <w:lastRenderedPageBreak/>
        <w:t>природоохоронний захід “</w:t>
      </w:r>
      <w:r w:rsidR="008903CB" w:rsidRPr="00486CD2">
        <w:rPr>
          <w:color w:val="000000" w:themeColor="text1"/>
          <w:sz w:val="28"/>
          <w:szCs w:val="28"/>
        </w:rPr>
        <w:t>Паспортизація водойм (розроблення паспортів водних об’єктів на території Ковельської ТГ</w:t>
      </w:r>
      <w:r w:rsidR="00486CD2" w:rsidRPr="00486CD2">
        <w:rPr>
          <w:color w:val="000000" w:themeColor="text1"/>
          <w:sz w:val="28"/>
          <w:szCs w:val="28"/>
        </w:rPr>
        <w:t>)</w:t>
      </w:r>
      <w:r w:rsidR="008903CB" w:rsidRPr="00486CD2">
        <w:rPr>
          <w:color w:val="000000" w:themeColor="text1"/>
          <w:sz w:val="28"/>
          <w:szCs w:val="28"/>
        </w:rPr>
        <w:t>”.</w:t>
      </w:r>
    </w:p>
    <w:p w14:paraId="74E1DD63" w14:textId="17F7204B" w:rsidR="003853E9" w:rsidRDefault="003853E9" w:rsidP="002530DA">
      <w:pPr>
        <w:ind w:firstLine="567"/>
        <w:jc w:val="both"/>
        <w:rPr>
          <w:color w:val="000000" w:themeColor="text1"/>
          <w:sz w:val="28"/>
          <w:szCs w:val="28"/>
        </w:rPr>
      </w:pPr>
    </w:p>
    <w:p w14:paraId="2719B8BD" w14:textId="610D5E87" w:rsidR="003853E9" w:rsidRDefault="003853E9" w:rsidP="003853E9">
      <w:pPr>
        <w:suppressAutoHyphens/>
        <w:autoSpaceDE w:val="0"/>
        <w:autoSpaceDN w:val="0"/>
        <w:adjustRightInd w:val="0"/>
        <w:spacing w:line="100" w:lineRule="atLeast"/>
        <w:ind w:firstLine="709"/>
        <w:jc w:val="both"/>
        <w:rPr>
          <w:sz w:val="28"/>
          <w:szCs w:val="28"/>
        </w:rPr>
      </w:pPr>
      <w:r w:rsidRPr="00152999">
        <w:rPr>
          <w:sz w:val="28"/>
          <w:szCs w:val="28"/>
        </w:rPr>
        <w:t>В зв’язку з визначенням переможців конкурсів «Мистецтво бути Учителем», «</w:t>
      </w:r>
      <w:proofErr w:type="spellStart"/>
      <w:r w:rsidRPr="00152999">
        <w:rPr>
          <w:sz w:val="28"/>
          <w:szCs w:val="28"/>
        </w:rPr>
        <w:t>Дошкілля</w:t>
      </w:r>
      <w:proofErr w:type="spellEnd"/>
      <w:r w:rsidRPr="00152999">
        <w:rPr>
          <w:sz w:val="28"/>
          <w:szCs w:val="28"/>
        </w:rPr>
        <w:t xml:space="preserve"> - це покликання» та </w:t>
      </w:r>
      <w:r>
        <w:rPr>
          <w:bCs/>
          <w:sz w:val="28"/>
          <w:szCs w:val="28"/>
        </w:rPr>
        <w:t>Фестивалю-</w:t>
      </w:r>
      <w:r w:rsidRPr="00152999">
        <w:rPr>
          <w:bCs/>
          <w:sz w:val="28"/>
          <w:szCs w:val="28"/>
        </w:rPr>
        <w:t xml:space="preserve">конкурсу </w:t>
      </w:r>
      <w:proofErr w:type="spellStart"/>
      <w:r w:rsidRPr="00152999">
        <w:rPr>
          <w:bCs/>
          <w:sz w:val="28"/>
          <w:szCs w:val="28"/>
        </w:rPr>
        <w:t>декоративно</w:t>
      </w:r>
      <w:proofErr w:type="spellEnd"/>
      <w:r w:rsidRPr="00152999">
        <w:rPr>
          <w:bCs/>
          <w:sz w:val="28"/>
          <w:szCs w:val="28"/>
        </w:rPr>
        <w:t xml:space="preserve">-ужиткового мистецтва на Великодню тематику «ПИСАНКО, ДИВУЙ!», </w:t>
      </w:r>
      <w:r w:rsidRPr="00152999">
        <w:rPr>
          <w:sz w:val="28"/>
          <w:szCs w:val="28"/>
        </w:rPr>
        <w:t>що виконуються в межах програми Комплексна місцева програма «Освіта Ковеля – простір якості та інновацій»</w:t>
      </w:r>
      <w:r>
        <w:rPr>
          <w:sz w:val="28"/>
          <w:szCs w:val="28"/>
        </w:rPr>
        <w:t>, на лист</w:t>
      </w:r>
      <w:r w:rsidRPr="00152999">
        <w:rPr>
          <w:sz w:val="28"/>
          <w:szCs w:val="28"/>
        </w:rPr>
        <w:t xml:space="preserve"> управління  освіти  виконавчого  комітету  Ковельської  міської  ради </w:t>
      </w:r>
      <w:r>
        <w:rPr>
          <w:sz w:val="28"/>
          <w:szCs w:val="28"/>
        </w:rPr>
        <w:t>від 05.05.2026 року №</w:t>
      </w:r>
      <w:r w:rsidR="0076468C">
        <w:rPr>
          <w:sz w:val="28"/>
          <w:szCs w:val="28"/>
        </w:rPr>
        <w:t xml:space="preserve"> </w:t>
      </w:r>
      <w:r>
        <w:rPr>
          <w:sz w:val="28"/>
          <w:szCs w:val="28"/>
        </w:rPr>
        <w:t>01-19/380, здійснюється перерозподіл коштів в рамках програми</w:t>
      </w:r>
      <w:r w:rsidRPr="00152999">
        <w:rPr>
          <w:sz w:val="28"/>
          <w:szCs w:val="28"/>
        </w:rPr>
        <w:t>:</w:t>
      </w:r>
    </w:p>
    <w:p w14:paraId="20D0F66A" w14:textId="77777777" w:rsidR="003853E9" w:rsidRDefault="003853E9" w:rsidP="003853E9">
      <w:pPr>
        <w:suppressAutoHyphens/>
        <w:autoSpaceDE w:val="0"/>
        <w:autoSpaceDN w:val="0"/>
        <w:adjustRightInd w:val="0"/>
        <w:spacing w:line="100" w:lineRule="atLeast"/>
        <w:ind w:firstLine="709"/>
        <w:jc w:val="both"/>
        <w:rPr>
          <w:sz w:val="28"/>
          <w:szCs w:val="28"/>
        </w:rPr>
      </w:pPr>
      <w:r w:rsidRPr="00376522">
        <w:rPr>
          <w:sz w:val="28"/>
          <w:szCs w:val="28"/>
        </w:rPr>
        <w:t xml:space="preserve">по </w:t>
      </w:r>
      <w:r w:rsidRPr="00376522">
        <w:rPr>
          <w:sz w:val="28"/>
          <w:szCs w:val="28"/>
          <w:shd w:val="clear" w:color="auto" w:fill="FFFFFF"/>
        </w:rPr>
        <w:t xml:space="preserve">ТПКВКМБ </w:t>
      </w:r>
      <w:r w:rsidRPr="00376522">
        <w:rPr>
          <w:sz w:val="28"/>
          <w:szCs w:val="28"/>
        </w:rPr>
        <w:t>0611010 «</w:t>
      </w:r>
      <w:r w:rsidRPr="00376522">
        <w:rPr>
          <w:sz w:val="28"/>
          <w:szCs w:val="28"/>
          <w:shd w:val="clear" w:color="auto" w:fill="FFFFFF"/>
        </w:rPr>
        <w:t>Надання дошкільної освіти</w:t>
      </w:r>
      <w:r w:rsidRPr="00376522">
        <w:rPr>
          <w:sz w:val="28"/>
          <w:szCs w:val="28"/>
        </w:rPr>
        <w:t>»</w:t>
      </w:r>
      <w:r>
        <w:rPr>
          <w:sz w:val="28"/>
          <w:szCs w:val="28"/>
        </w:rPr>
        <w:t xml:space="preserve"> </w:t>
      </w:r>
      <w:r w:rsidRPr="002108B6">
        <w:rPr>
          <w:sz w:val="28"/>
          <w:szCs w:val="28"/>
        </w:rPr>
        <w:t>зн</w:t>
      </w:r>
      <w:r>
        <w:rPr>
          <w:sz w:val="28"/>
          <w:szCs w:val="28"/>
        </w:rPr>
        <w:t xml:space="preserve">імаються </w:t>
      </w:r>
      <w:r w:rsidRPr="002108B6">
        <w:rPr>
          <w:sz w:val="28"/>
          <w:szCs w:val="28"/>
        </w:rPr>
        <w:t>асигнування по КЕКВ 2</w:t>
      </w:r>
      <w:r>
        <w:rPr>
          <w:sz w:val="28"/>
          <w:szCs w:val="28"/>
        </w:rPr>
        <w:t>282</w:t>
      </w:r>
      <w:r w:rsidRPr="002108B6">
        <w:rPr>
          <w:sz w:val="28"/>
          <w:szCs w:val="28"/>
        </w:rPr>
        <w:t xml:space="preserve"> в сумі </w:t>
      </w:r>
      <w:r>
        <w:rPr>
          <w:sz w:val="28"/>
          <w:szCs w:val="28"/>
        </w:rPr>
        <w:t>24 2</w:t>
      </w:r>
      <w:r w:rsidRPr="002108B6">
        <w:rPr>
          <w:sz w:val="28"/>
          <w:szCs w:val="28"/>
        </w:rPr>
        <w:t>00 гр</w:t>
      </w:r>
      <w:r>
        <w:rPr>
          <w:sz w:val="28"/>
          <w:szCs w:val="28"/>
        </w:rPr>
        <w:t>ивень та додаються</w:t>
      </w:r>
      <w:r w:rsidRPr="002108B6">
        <w:rPr>
          <w:sz w:val="28"/>
          <w:szCs w:val="28"/>
        </w:rPr>
        <w:t xml:space="preserve"> по КЕКВ 2</w:t>
      </w:r>
      <w:r>
        <w:rPr>
          <w:sz w:val="28"/>
          <w:szCs w:val="28"/>
        </w:rPr>
        <w:t>730</w:t>
      </w:r>
      <w:r w:rsidRPr="002108B6">
        <w:rPr>
          <w:sz w:val="28"/>
          <w:szCs w:val="28"/>
        </w:rPr>
        <w:t xml:space="preserve"> в сумі </w:t>
      </w:r>
      <w:r>
        <w:rPr>
          <w:sz w:val="28"/>
          <w:szCs w:val="28"/>
        </w:rPr>
        <w:t>28 00</w:t>
      </w:r>
      <w:r w:rsidRPr="002108B6">
        <w:rPr>
          <w:sz w:val="28"/>
          <w:szCs w:val="28"/>
        </w:rPr>
        <w:t>0 гр</w:t>
      </w:r>
      <w:r>
        <w:rPr>
          <w:sz w:val="28"/>
          <w:szCs w:val="28"/>
        </w:rPr>
        <w:t>ивень;</w:t>
      </w:r>
    </w:p>
    <w:p w14:paraId="0B8A0C7D" w14:textId="77777777" w:rsidR="003853E9" w:rsidRDefault="003853E9" w:rsidP="003853E9">
      <w:pPr>
        <w:ind w:firstLine="720"/>
        <w:jc w:val="both"/>
        <w:rPr>
          <w:sz w:val="28"/>
          <w:szCs w:val="28"/>
        </w:rPr>
      </w:pPr>
      <w:r w:rsidRPr="00376522">
        <w:rPr>
          <w:sz w:val="28"/>
          <w:szCs w:val="28"/>
        </w:rPr>
        <w:t xml:space="preserve">по </w:t>
      </w:r>
      <w:r w:rsidRPr="00376522">
        <w:rPr>
          <w:sz w:val="28"/>
          <w:szCs w:val="28"/>
          <w:shd w:val="clear" w:color="auto" w:fill="FFFFFF"/>
        </w:rPr>
        <w:t>ТПКВКМБ</w:t>
      </w:r>
      <w:r w:rsidRPr="00376522">
        <w:rPr>
          <w:sz w:val="28"/>
          <w:szCs w:val="28"/>
        </w:rPr>
        <w:t xml:space="preserve"> 0611021 «</w:t>
      </w:r>
      <w:r w:rsidRPr="00376522">
        <w:rPr>
          <w:sz w:val="28"/>
          <w:szCs w:val="28"/>
          <w:shd w:val="clear" w:color="auto" w:fill="FFFFFF"/>
        </w:rPr>
        <w:t>Надання загальної середньої освіти закладами загальної середньої освіти»</w:t>
      </w:r>
      <w:r>
        <w:rPr>
          <w:sz w:val="28"/>
          <w:szCs w:val="28"/>
          <w:shd w:val="clear" w:color="auto" w:fill="FFFFFF"/>
        </w:rPr>
        <w:t xml:space="preserve"> </w:t>
      </w:r>
      <w:r w:rsidRPr="002108B6">
        <w:rPr>
          <w:sz w:val="28"/>
          <w:szCs w:val="28"/>
        </w:rPr>
        <w:t>зн</w:t>
      </w:r>
      <w:r>
        <w:rPr>
          <w:sz w:val="28"/>
          <w:szCs w:val="28"/>
        </w:rPr>
        <w:t>імаються</w:t>
      </w:r>
      <w:r w:rsidRPr="002108B6">
        <w:rPr>
          <w:sz w:val="28"/>
          <w:szCs w:val="28"/>
        </w:rPr>
        <w:t xml:space="preserve"> асигнування по КЕКВ 2</w:t>
      </w:r>
      <w:r>
        <w:rPr>
          <w:sz w:val="28"/>
          <w:szCs w:val="28"/>
        </w:rPr>
        <w:t>282</w:t>
      </w:r>
      <w:r w:rsidRPr="002108B6">
        <w:rPr>
          <w:sz w:val="28"/>
          <w:szCs w:val="28"/>
        </w:rPr>
        <w:t xml:space="preserve"> в сумі </w:t>
      </w:r>
      <w:r>
        <w:rPr>
          <w:sz w:val="28"/>
          <w:szCs w:val="28"/>
        </w:rPr>
        <w:t>15 0</w:t>
      </w:r>
      <w:r w:rsidRPr="002108B6">
        <w:rPr>
          <w:sz w:val="28"/>
          <w:szCs w:val="28"/>
        </w:rPr>
        <w:t>00 гр</w:t>
      </w:r>
      <w:r>
        <w:rPr>
          <w:sz w:val="28"/>
          <w:szCs w:val="28"/>
        </w:rPr>
        <w:t xml:space="preserve">ивень та додаються на </w:t>
      </w:r>
      <w:r w:rsidRPr="002108B6">
        <w:rPr>
          <w:sz w:val="28"/>
          <w:szCs w:val="28"/>
        </w:rPr>
        <w:t>КЕКВ 2</w:t>
      </w:r>
      <w:r>
        <w:rPr>
          <w:sz w:val="28"/>
          <w:szCs w:val="28"/>
        </w:rPr>
        <w:t>730</w:t>
      </w:r>
      <w:r w:rsidRPr="002108B6">
        <w:rPr>
          <w:sz w:val="28"/>
          <w:szCs w:val="28"/>
        </w:rPr>
        <w:t xml:space="preserve"> в сумі </w:t>
      </w:r>
      <w:r>
        <w:rPr>
          <w:sz w:val="28"/>
          <w:szCs w:val="28"/>
        </w:rPr>
        <w:t>14 00</w:t>
      </w:r>
      <w:r w:rsidRPr="002108B6">
        <w:rPr>
          <w:sz w:val="28"/>
          <w:szCs w:val="28"/>
        </w:rPr>
        <w:t>0 гр</w:t>
      </w:r>
      <w:r>
        <w:rPr>
          <w:sz w:val="28"/>
          <w:szCs w:val="28"/>
        </w:rPr>
        <w:t>ивень;</w:t>
      </w:r>
    </w:p>
    <w:p w14:paraId="4A0DD1EE" w14:textId="6C4BB201" w:rsidR="003853E9" w:rsidRDefault="003853E9" w:rsidP="003853E9">
      <w:pPr>
        <w:ind w:firstLine="720"/>
        <w:jc w:val="both"/>
        <w:rPr>
          <w:sz w:val="28"/>
          <w:szCs w:val="28"/>
        </w:rPr>
      </w:pPr>
      <w:r w:rsidRPr="00376522">
        <w:rPr>
          <w:sz w:val="28"/>
          <w:szCs w:val="28"/>
        </w:rPr>
        <w:t xml:space="preserve">по </w:t>
      </w:r>
      <w:r w:rsidRPr="00376522">
        <w:rPr>
          <w:sz w:val="28"/>
          <w:szCs w:val="28"/>
          <w:shd w:val="clear" w:color="auto" w:fill="FFFFFF"/>
        </w:rPr>
        <w:t>ТПКВКМБ</w:t>
      </w:r>
      <w:r w:rsidRPr="00376522">
        <w:rPr>
          <w:sz w:val="28"/>
          <w:szCs w:val="28"/>
        </w:rPr>
        <w:t xml:space="preserve"> 0611070 «</w:t>
      </w:r>
      <w:r w:rsidRPr="00376522">
        <w:rPr>
          <w:sz w:val="28"/>
          <w:szCs w:val="28"/>
          <w:shd w:val="clear" w:color="auto" w:fill="FFFFFF"/>
        </w:rPr>
        <w:t>Надання позашкільної освіти</w:t>
      </w:r>
      <w:r w:rsidRPr="00025CA5">
        <w:rPr>
          <w:sz w:val="28"/>
          <w:szCs w:val="28"/>
          <w:shd w:val="clear" w:color="auto" w:fill="FFFFFF"/>
        </w:rPr>
        <w:t xml:space="preserve"> </w:t>
      </w:r>
      <w:r w:rsidRPr="00376522">
        <w:rPr>
          <w:sz w:val="28"/>
          <w:szCs w:val="28"/>
          <w:shd w:val="clear" w:color="auto" w:fill="FFFFFF"/>
        </w:rPr>
        <w:t>позашкільн</w:t>
      </w:r>
      <w:r>
        <w:rPr>
          <w:sz w:val="28"/>
          <w:szCs w:val="28"/>
          <w:shd w:val="clear" w:color="auto" w:fill="FFFFFF"/>
        </w:rPr>
        <w:t>ими</w:t>
      </w:r>
      <w:r w:rsidRPr="00376522">
        <w:rPr>
          <w:sz w:val="28"/>
          <w:szCs w:val="28"/>
          <w:shd w:val="clear" w:color="auto" w:fill="FFFFFF"/>
        </w:rPr>
        <w:t xml:space="preserve"> закладами освіти, заходи із позашкільної роботи з дітьми</w:t>
      </w:r>
      <w:r w:rsidRPr="00376522">
        <w:rPr>
          <w:sz w:val="28"/>
          <w:szCs w:val="28"/>
        </w:rPr>
        <w:t>»</w:t>
      </w:r>
      <w:r>
        <w:rPr>
          <w:sz w:val="28"/>
          <w:szCs w:val="28"/>
        </w:rPr>
        <w:t xml:space="preserve"> додаються</w:t>
      </w:r>
      <w:r w:rsidRPr="002108B6">
        <w:rPr>
          <w:sz w:val="28"/>
          <w:szCs w:val="28"/>
        </w:rPr>
        <w:t xml:space="preserve"> асигнування по КЕКВ 2</w:t>
      </w:r>
      <w:r>
        <w:rPr>
          <w:sz w:val="28"/>
          <w:szCs w:val="28"/>
        </w:rPr>
        <w:t>282</w:t>
      </w:r>
      <w:r w:rsidRPr="002108B6">
        <w:rPr>
          <w:sz w:val="28"/>
          <w:szCs w:val="28"/>
        </w:rPr>
        <w:t xml:space="preserve"> в сумі </w:t>
      </w:r>
      <w:r>
        <w:rPr>
          <w:sz w:val="28"/>
          <w:szCs w:val="28"/>
        </w:rPr>
        <w:t>20</w:t>
      </w:r>
      <w:r w:rsidRPr="002108B6">
        <w:rPr>
          <w:sz w:val="28"/>
          <w:szCs w:val="28"/>
        </w:rPr>
        <w:t>0 гр</w:t>
      </w:r>
      <w:r>
        <w:rPr>
          <w:sz w:val="28"/>
          <w:szCs w:val="28"/>
        </w:rPr>
        <w:t xml:space="preserve">ивень та </w:t>
      </w:r>
      <w:r w:rsidRPr="002108B6">
        <w:rPr>
          <w:sz w:val="28"/>
          <w:szCs w:val="28"/>
        </w:rPr>
        <w:t>зн</w:t>
      </w:r>
      <w:r>
        <w:rPr>
          <w:sz w:val="28"/>
          <w:szCs w:val="28"/>
        </w:rPr>
        <w:t>імаються</w:t>
      </w:r>
      <w:r w:rsidRPr="002108B6">
        <w:rPr>
          <w:sz w:val="28"/>
          <w:szCs w:val="28"/>
        </w:rPr>
        <w:t xml:space="preserve"> асигнування по КЕКВ </w:t>
      </w:r>
      <w:r>
        <w:rPr>
          <w:sz w:val="28"/>
          <w:szCs w:val="28"/>
        </w:rPr>
        <w:t>2730</w:t>
      </w:r>
      <w:r w:rsidRPr="002108B6">
        <w:rPr>
          <w:sz w:val="28"/>
          <w:szCs w:val="28"/>
        </w:rPr>
        <w:t xml:space="preserve"> в сумі </w:t>
      </w:r>
      <w:r>
        <w:rPr>
          <w:sz w:val="28"/>
          <w:szCs w:val="28"/>
        </w:rPr>
        <w:t>3 0</w:t>
      </w:r>
      <w:r w:rsidRPr="002108B6">
        <w:rPr>
          <w:sz w:val="28"/>
          <w:szCs w:val="28"/>
        </w:rPr>
        <w:t>00 гр</w:t>
      </w:r>
      <w:r>
        <w:rPr>
          <w:sz w:val="28"/>
          <w:szCs w:val="28"/>
        </w:rPr>
        <w:t>ивень</w:t>
      </w:r>
      <w:r w:rsidRPr="002108B6">
        <w:rPr>
          <w:sz w:val="28"/>
          <w:szCs w:val="28"/>
        </w:rPr>
        <w:t>.</w:t>
      </w:r>
    </w:p>
    <w:p w14:paraId="55015CEA" w14:textId="2C38EA8F" w:rsidR="00EA0942" w:rsidRDefault="00061BA7" w:rsidP="00EA0942">
      <w:pPr>
        <w:ind w:firstLine="567"/>
        <w:jc w:val="both"/>
        <w:rPr>
          <w:sz w:val="28"/>
          <w:szCs w:val="28"/>
        </w:rPr>
      </w:pPr>
      <w:r w:rsidRPr="00931BAF">
        <w:rPr>
          <w:sz w:val="28"/>
          <w:szCs w:val="28"/>
        </w:rPr>
        <w:t xml:space="preserve">За рахунок зменшення обсягу субвенції військовій частині </w:t>
      </w:r>
      <w:r w:rsidR="00495409">
        <w:rPr>
          <w:rFonts w:ascii="Book Antiqua" w:hAnsi="Book Antiqua"/>
          <w:sz w:val="28"/>
          <w:szCs w:val="28"/>
        </w:rPr>
        <w:t>████</w:t>
      </w:r>
      <w:r w:rsidRPr="00931BAF">
        <w:rPr>
          <w:sz w:val="28"/>
          <w:szCs w:val="28"/>
        </w:rPr>
        <w:t xml:space="preserve"> на суму 1 500 000 гривень виділяються кошти у вигляді субвенції військовим частинам:</w:t>
      </w:r>
    </w:p>
    <w:p w14:paraId="10DD3CDF" w14:textId="54D9ACAF" w:rsidR="00EA0942" w:rsidRDefault="00495409" w:rsidP="00EA0942">
      <w:pPr>
        <w:ind w:firstLine="567"/>
        <w:jc w:val="both"/>
        <w:rPr>
          <w:sz w:val="28"/>
          <w:szCs w:val="28"/>
        </w:rPr>
      </w:pPr>
      <w:r>
        <w:rPr>
          <w:rFonts w:ascii="Book Antiqua" w:hAnsi="Book Antiqua"/>
          <w:sz w:val="28"/>
          <w:szCs w:val="28"/>
        </w:rPr>
        <w:t>████</w:t>
      </w:r>
      <w:r w:rsidR="00987A23" w:rsidRPr="00931BAF">
        <w:rPr>
          <w:sz w:val="28"/>
          <w:szCs w:val="28"/>
        </w:rPr>
        <w:t xml:space="preserve"> (лист від 27.05.2026 №1777/486/651)</w:t>
      </w:r>
      <w:r w:rsidR="00061BA7" w:rsidRPr="00931BAF">
        <w:rPr>
          <w:sz w:val="28"/>
          <w:szCs w:val="28"/>
        </w:rPr>
        <w:t xml:space="preserve"> для купівлі та ремонту автомобільної техніки мобільно-вогневих груп </w:t>
      </w:r>
      <w:r w:rsidR="00EA0942">
        <w:rPr>
          <w:sz w:val="28"/>
          <w:szCs w:val="28"/>
        </w:rPr>
        <w:t xml:space="preserve">- </w:t>
      </w:r>
      <w:r w:rsidR="00061BA7" w:rsidRPr="00931BAF">
        <w:rPr>
          <w:sz w:val="28"/>
          <w:szCs w:val="28"/>
        </w:rPr>
        <w:t>1 000 000 гривень</w:t>
      </w:r>
      <w:r w:rsidR="00EA0942">
        <w:rPr>
          <w:sz w:val="28"/>
          <w:szCs w:val="28"/>
        </w:rPr>
        <w:t>;</w:t>
      </w:r>
    </w:p>
    <w:p w14:paraId="2EF8CF25" w14:textId="67EEB1A9" w:rsidR="00061BA7" w:rsidRDefault="00495409" w:rsidP="00EA0942">
      <w:pPr>
        <w:ind w:firstLine="567"/>
        <w:jc w:val="both"/>
        <w:rPr>
          <w:sz w:val="28"/>
          <w:szCs w:val="28"/>
        </w:rPr>
      </w:pPr>
      <w:r>
        <w:rPr>
          <w:rFonts w:ascii="Book Antiqua" w:hAnsi="Book Antiqua"/>
          <w:sz w:val="28"/>
          <w:szCs w:val="28"/>
        </w:rPr>
        <w:t>████</w:t>
      </w:r>
      <w:r w:rsidR="00061BA7" w:rsidRPr="00931BAF">
        <w:rPr>
          <w:sz w:val="28"/>
          <w:szCs w:val="28"/>
        </w:rPr>
        <w:t xml:space="preserve"> </w:t>
      </w:r>
      <w:r w:rsidR="00B90E89" w:rsidRPr="00931BAF">
        <w:rPr>
          <w:sz w:val="28"/>
          <w:szCs w:val="28"/>
        </w:rPr>
        <w:t>(лист від 06.05.2026</w:t>
      </w:r>
      <w:r w:rsidR="00987A23" w:rsidRPr="00931BAF">
        <w:rPr>
          <w:sz w:val="28"/>
          <w:szCs w:val="28"/>
        </w:rPr>
        <w:t xml:space="preserve"> №2893/435/1155/ПС) </w:t>
      </w:r>
      <w:r w:rsidR="00061BA7" w:rsidRPr="00931BAF">
        <w:rPr>
          <w:sz w:val="28"/>
          <w:szCs w:val="28"/>
        </w:rPr>
        <w:t xml:space="preserve">для придбання </w:t>
      </w:r>
      <w:r>
        <w:rPr>
          <w:rFonts w:ascii="Book Antiqua" w:hAnsi="Book Antiqua"/>
          <w:sz w:val="28"/>
          <w:szCs w:val="28"/>
        </w:rPr>
        <w:t>██████████████████</w:t>
      </w:r>
      <w:r>
        <w:rPr>
          <w:rFonts w:ascii="Book Antiqua" w:hAnsi="Book Antiqua"/>
          <w:sz w:val="28"/>
          <w:szCs w:val="28"/>
        </w:rPr>
        <w:t xml:space="preserve"> </w:t>
      </w:r>
      <w:r w:rsidR="00061BA7" w:rsidRPr="00931BAF">
        <w:rPr>
          <w:sz w:val="28"/>
          <w:szCs w:val="28"/>
        </w:rPr>
        <w:t xml:space="preserve">для забезпечення роботи </w:t>
      </w:r>
      <w:r>
        <w:rPr>
          <w:rFonts w:ascii="Book Antiqua" w:hAnsi="Book Antiqua"/>
          <w:sz w:val="28"/>
          <w:szCs w:val="28"/>
        </w:rPr>
        <w:t>███████████</w:t>
      </w:r>
      <w:r>
        <w:rPr>
          <w:rFonts w:ascii="Book Antiqua" w:hAnsi="Book Antiqua"/>
          <w:sz w:val="28"/>
          <w:szCs w:val="28"/>
        </w:rPr>
        <w:t xml:space="preserve"> </w:t>
      </w:r>
      <w:r>
        <w:rPr>
          <w:rFonts w:ascii="Book Antiqua" w:hAnsi="Book Antiqua"/>
          <w:sz w:val="28"/>
          <w:szCs w:val="28"/>
        </w:rPr>
        <w:t>████████████</w:t>
      </w:r>
      <w:r>
        <w:rPr>
          <w:rFonts w:ascii="Book Antiqua" w:hAnsi="Book Antiqua"/>
          <w:sz w:val="28"/>
          <w:szCs w:val="28"/>
        </w:rPr>
        <w:t xml:space="preserve"> </w:t>
      </w:r>
      <w:r w:rsidR="00EA0942">
        <w:rPr>
          <w:sz w:val="28"/>
          <w:szCs w:val="28"/>
        </w:rPr>
        <w:t xml:space="preserve">- </w:t>
      </w:r>
      <w:r w:rsidR="00061BA7" w:rsidRPr="00931BAF">
        <w:rPr>
          <w:sz w:val="28"/>
          <w:szCs w:val="28"/>
        </w:rPr>
        <w:t>500 000 гривень.</w:t>
      </w:r>
    </w:p>
    <w:p w14:paraId="125F3581" w14:textId="348D470C" w:rsidR="00061BA7" w:rsidRDefault="00061BA7" w:rsidP="00685864">
      <w:pPr>
        <w:pStyle w:val="a"/>
        <w:numPr>
          <w:ilvl w:val="0"/>
          <w:numId w:val="0"/>
        </w:numPr>
        <w:ind w:firstLine="567"/>
        <w:jc w:val="both"/>
        <w:rPr>
          <w:sz w:val="28"/>
          <w:szCs w:val="28"/>
        </w:rPr>
      </w:pPr>
      <w:r w:rsidRPr="00F90398">
        <w:rPr>
          <w:sz w:val="28"/>
          <w:szCs w:val="28"/>
        </w:rPr>
        <w:t xml:space="preserve">Для забезпечення </w:t>
      </w:r>
      <w:r w:rsidR="00E94A63" w:rsidRPr="00F90398">
        <w:rPr>
          <w:sz w:val="28"/>
          <w:szCs w:val="28"/>
        </w:rPr>
        <w:t>експлуатаційного утримання автомобільних доріг загального користування місцевого значення (в межах Ковельської міської територіальної громади) переносяться кошти субвенції</w:t>
      </w:r>
      <w:r w:rsidR="00524C72" w:rsidRPr="00F90398">
        <w:rPr>
          <w:sz w:val="28"/>
          <w:szCs w:val="28"/>
        </w:rPr>
        <w:t xml:space="preserve"> в сумі 2 000 000 гривень, які були передбачені </w:t>
      </w:r>
      <w:r w:rsidR="00E94A63" w:rsidRPr="00F90398">
        <w:rPr>
          <w:sz w:val="28"/>
          <w:szCs w:val="28"/>
        </w:rPr>
        <w:t>на фінансове забезпечення будівництва,</w:t>
      </w:r>
      <w:bookmarkStart w:id="1" w:name="_GoBack"/>
      <w:bookmarkEnd w:id="1"/>
      <w:r w:rsidR="00E94A63" w:rsidRPr="00F90398">
        <w:rPr>
          <w:sz w:val="28"/>
          <w:szCs w:val="28"/>
        </w:rPr>
        <w:t xml:space="preserve"> реконструкції, ремонту і утримання доріг загального користування місцевого значення вулиць і доріг комунальної власності у населених пунктах</w:t>
      </w:r>
      <w:r w:rsidR="00F90398" w:rsidRPr="00F90398">
        <w:rPr>
          <w:sz w:val="28"/>
          <w:szCs w:val="28"/>
        </w:rPr>
        <w:t>,</w:t>
      </w:r>
      <w:r w:rsidR="00E94A63" w:rsidRPr="00F90398">
        <w:rPr>
          <w:sz w:val="28"/>
          <w:szCs w:val="28"/>
        </w:rPr>
        <w:t xml:space="preserve"> </w:t>
      </w:r>
      <w:r w:rsidR="00F90398" w:rsidRPr="00F90398">
        <w:rPr>
          <w:sz w:val="28"/>
          <w:szCs w:val="28"/>
        </w:rPr>
        <w:t>а саме</w:t>
      </w:r>
      <w:r w:rsidR="00685864" w:rsidRPr="00F90398">
        <w:rPr>
          <w:sz w:val="28"/>
          <w:szCs w:val="28"/>
        </w:rPr>
        <w:t xml:space="preserve"> на</w:t>
      </w:r>
      <w:r w:rsidR="00E94A63" w:rsidRPr="00F90398">
        <w:rPr>
          <w:sz w:val="28"/>
          <w:szCs w:val="28"/>
        </w:rPr>
        <w:t xml:space="preserve"> поточн</w:t>
      </w:r>
      <w:r w:rsidR="00685864" w:rsidRPr="00F90398">
        <w:rPr>
          <w:sz w:val="28"/>
          <w:szCs w:val="28"/>
        </w:rPr>
        <w:t>ий</w:t>
      </w:r>
      <w:r w:rsidR="00E94A63" w:rsidRPr="00F90398">
        <w:rPr>
          <w:sz w:val="28"/>
          <w:szCs w:val="28"/>
        </w:rPr>
        <w:t xml:space="preserve"> ремонт автомобільн</w:t>
      </w:r>
      <w:r w:rsidR="00685864" w:rsidRPr="00F90398">
        <w:rPr>
          <w:sz w:val="28"/>
          <w:szCs w:val="28"/>
        </w:rPr>
        <w:t>их</w:t>
      </w:r>
      <w:r w:rsidR="00E94A63" w:rsidRPr="00F90398">
        <w:rPr>
          <w:sz w:val="28"/>
          <w:szCs w:val="28"/>
        </w:rPr>
        <w:t xml:space="preserve"> дор</w:t>
      </w:r>
      <w:r w:rsidR="00685864" w:rsidRPr="00F90398">
        <w:rPr>
          <w:sz w:val="28"/>
          <w:szCs w:val="28"/>
        </w:rPr>
        <w:t>іг</w:t>
      </w:r>
      <w:r w:rsidR="00E94A63" w:rsidRPr="00F90398">
        <w:rPr>
          <w:sz w:val="28"/>
          <w:szCs w:val="28"/>
        </w:rPr>
        <w:t xml:space="preserve"> Ковель-Білашів-</w:t>
      </w:r>
      <w:proofErr w:type="spellStart"/>
      <w:r w:rsidR="00E94A63" w:rsidRPr="00F90398">
        <w:rPr>
          <w:sz w:val="28"/>
          <w:szCs w:val="28"/>
        </w:rPr>
        <w:t>Перковичі</w:t>
      </w:r>
      <w:proofErr w:type="spellEnd"/>
      <w:r w:rsidR="007552CC" w:rsidRPr="00F90398">
        <w:rPr>
          <w:sz w:val="28"/>
          <w:szCs w:val="28"/>
        </w:rPr>
        <w:t xml:space="preserve"> О030642 – 1 200 000 гривень та </w:t>
      </w:r>
      <w:r w:rsidR="00524C72" w:rsidRPr="00F90398">
        <w:rPr>
          <w:sz w:val="28"/>
          <w:szCs w:val="28"/>
        </w:rPr>
        <w:t>Ковель-Колодниця С030632 – 800 000 гривень.</w:t>
      </w:r>
    </w:p>
    <w:p w14:paraId="2AEB7013" w14:textId="77777777" w:rsidR="00DC158A" w:rsidRPr="00061BA7" w:rsidRDefault="00DC158A" w:rsidP="00685864">
      <w:pPr>
        <w:pStyle w:val="a"/>
        <w:numPr>
          <w:ilvl w:val="0"/>
          <w:numId w:val="0"/>
        </w:numPr>
        <w:ind w:firstLine="567"/>
        <w:jc w:val="both"/>
        <w:rPr>
          <w:sz w:val="28"/>
          <w:szCs w:val="28"/>
        </w:rPr>
      </w:pPr>
    </w:p>
    <w:p w14:paraId="1C5252F9" w14:textId="44593D93" w:rsidR="001912B5" w:rsidRPr="00DB65DE" w:rsidRDefault="00320055" w:rsidP="0076468C">
      <w:pPr>
        <w:ind w:firstLine="567"/>
        <w:jc w:val="both"/>
        <w:rPr>
          <w:b/>
          <w:sz w:val="28"/>
          <w:szCs w:val="28"/>
        </w:rPr>
      </w:pPr>
      <w:r w:rsidRPr="0076468C">
        <w:rPr>
          <w:b/>
          <w:sz w:val="28"/>
          <w:szCs w:val="28"/>
        </w:rPr>
        <w:t>5.</w:t>
      </w:r>
      <w:r w:rsidR="0039715E" w:rsidRPr="0076468C">
        <w:rPr>
          <w:b/>
          <w:sz w:val="28"/>
          <w:szCs w:val="28"/>
        </w:rPr>
        <w:t xml:space="preserve"> </w:t>
      </w:r>
      <w:r w:rsidR="001912B5" w:rsidRPr="00DB65DE">
        <w:rPr>
          <w:b/>
          <w:sz w:val="28"/>
          <w:szCs w:val="28"/>
        </w:rPr>
        <w:t>Фінансово-економічне обґрунтування</w:t>
      </w:r>
    </w:p>
    <w:p w14:paraId="1D45EDB4" w14:textId="2818AAD2" w:rsidR="001912B5" w:rsidRDefault="00DF58F5" w:rsidP="00D12C64">
      <w:pPr>
        <w:ind w:firstLine="567"/>
        <w:jc w:val="both"/>
        <w:rPr>
          <w:color w:val="000000" w:themeColor="text1"/>
          <w:sz w:val="28"/>
          <w:szCs w:val="28"/>
        </w:rPr>
      </w:pPr>
      <w:r w:rsidRPr="00DF58F5">
        <w:rPr>
          <w:color w:val="000000" w:themeColor="text1"/>
          <w:sz w:val="28"/>
          <w:szCs w:val="28"/>
        </w:rPr>
        <w:t>Зміни до бюджету міської територіальної громади збалансовані за надходженнями</w:t>
      </w:r>
      <w:r w:rsidR="00350CC6">
        <w:rPr>
          <w:color w:val="000000" w:themeColor="text1"/>
          <w:sz w:val="28"/>
          <w:szCs w:val="28"/>
        </w:rPr>
        <w:t>, джерелами фінансування</w:t>
      </w:r>
      <w:r w:rsidRPr="00DF58F5">
        <w:rPr>
          <w:color w:val="000000" w:themeColor="text1"/>
          <w:sz w:val="28"/>
          <w:szCs w:val="28"/>
        </w:rPr>
        <w:t xml:space="preserve"> та витратами</w:t>
      </w:r>
      <w:r w:rsidR="00350CC6">
        <w:rPr>
          <w:color w:val="000000" w:themeColor="text1"/>
          <w:sz w:val="28"/>
          <w:szCs w:val="28"/>
        </w:rPr>
        <w:t>,</w:t>
      </w:r>
      <w:r w:rsidRPr="00DF58F5">
        <w:rPr>
          <w:color w:val="000000" w:themeColor="text1"/>
          <w:sz w:val="28"/>
          <w:szCs w:val="28"/>
        </w:rPr>
        <w:t xml:space="preserve"> відповідно до норм </w:t>
      </w:r>
      <w:r w:rsidR="00E93100">
        <w:rPr>
          <w:color w:val="000000" w:themeColor="text1"/>
          <w:sz w:val="28"/>
          <w:szCs w:val="28"/>
        </w:rPr>
        <w:t>чинного</w:t>
      </w:r>
      <w:r w:rsidRPr="00DF58F5">
        <w:rPr>
          <w:color w:val="000000" w:themeColor="text1"/>
          <w:sz w:val="28"/>
          <w:szCs w:val="28"/>
        </w:rPr>
        <w:t xml:space="preserve"> бюджетного законодавства.</w:t>
      </w:r>
    </w:p>
    <w:p w14:paraId="4F9D122B" w14:textId="77777777" w:rsidR="00350CC6" w:rsidRPr="0076468C" w:rsidRDefault="00350CC6" w:rsidP="00350CC6">
      <w:pPr>
        <w:ind w:firstLine="567"/>
        <w:jc w:val="both"/>
        <w:rPr>
          <w:b/>
          <w:sz w:val="28"/>
          <w:szCs w:val="28"/>
        </w:rPr>
      </w:pPr>
      <w:r w:rsidRPr="0076468C">
        <w:rPr>
          <w:b/>
          <w:sz w:val="28"/>
          <w:szCs w:val="28"/>
        </w:rPr>
        <w:t>6. Відповідність принципу забезпечення рівних прав та можливостей жінок і чоловіків</w:t>
      </w:r>
    </w:p>
    <w:p w14:paraId="57CECF3D" w14:textId="308B4F9A" w:rsidR="00350CC6" w:rsidRDefault="00350CC6" w:rsidP="00350CC6">
      <w:pPr>
        <w:ind w:firstLine="567"/>
        <w:contextualSpacing/>
        <w:jc w:val="both"/>
        <w:rPr>
          <w:sz w:val="28"/>
          <w:szCs w:val="28"/>
        </w:rPr>
      </w:pPr>
      <w:proofErr w:type="spellStart"/>
      <w:r w:rsidRPr="00294525">
        <w:rPr>
          <w:sz w:val="28"/>
          <w:szCs w:val="28"/>
        </w:rPr>
        <w:t>Проєкт</w:t>
      </w:r>
      <w:proofErr w:type="spellEnd"/>
      <w:r w:rsidRPr="00294525">
        <w:rPr>
          <w:sz w:val="28"/>
          <w:szCs w:val="28"/>
        </w:rPr>
        <w:t xml:space="preserve"> рішення не  містить положень, які порушують принципи гендерної рівності.</w:t>
      </w:r>
    </w:p>
    <w:p w14:paraId="4B07EF99" w14:textId="64E2F6AB" w:rsidR="00350CC6" w:rsidRPr="0076468C" w:rsidRDefault="0076468C" w:rsidP="0076468C">
      <w:pPr>
        <w:ind w:firstLine="567"/>
        <w:jc w:val="both"/>
        <w:rPr>
          <w:b/>
          <w:sz w:val="28"/>
          <w:szCs w:val="28"/>
        </w:rPr>
      </w:pPr>
      <w:r>
        <w:rPr>
          <w:b/>
          <w:sz w:val="28"/>
          <w:szCs w:val="28"/>
        </w:rPr>
        <w:lastRenderedPageBreak/>
        <w:t xml:space="preserve">7. </w:t>
      </w:r>
      <w:r w:rsidR="00350CC6" w:rsidRPr="0076468C">
        <w:rPr>
          <w:b/>
          <w:sz w:val="28"/>
          <w:szCs w:val="28"/>
        </w:rPr>
        <w:t>Запобігання корупції</w:t>
      </w:r>
    </w:p>
    <w:p w14:paraId="0A7F9614" w14:textId="5F42D15D" w:rsidR="00350CC6" w:rsidRDefault="00350CC6" w:rsidP="00350CC6">
      <w:pPr>
        <w:pStyle w:val="a5"/>
        <w:spacing w:after="0" w:line="240" w:lineRule="auto"/>
        <w:ind w:left="0" w:firstLine="567"/>
        <w:jc w:val="both"/>
        <w:rPr>
          <w:rFonts w:ascii="Times New Roman" w:hAnsi="Times New Roman"/>
          <w:sz w:val="28"/>
          <w:szCs w:val="28"/>
          <w:lang w:val="uk-UA"/>
        </w:rPr>
      </w:pPr>
      <w:proofErr w:type="spellStart"/>
      <w:r w:rsidRPr="00294525">
        <w:rPr>
          <w:rFonts w:ascii="Times New Roman" w:hAnsi="Times New Roman"/>
          <w:sz w:val="28"/>
          <w:szCs w:val="28"/>
          <w:lang w:val="uk-UA"/>
        </w:rPr>
        <w:t>Проєкт</w:t>
      </w:r>
      <w:proofErr w:type="spellEnd"/>
      <w:r w:rsidRPr="00294525">
        <w:rPr>
          <w:rFonts w:ascii="Times New Roman" w:hAnsi="Times New Roman"/>
          <w:sz w:val="28"/>
          <w:szCs w:val="28"/>
          <w:lang w:val="uk-UA"/>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14:paraId="1FA68A04" w14:textId="75DD74A9" w:rsidR="001912B5" w:rsidRPr="00143731" w:rsidRDefault="0076468C" w:rsidP="0076468C">
      <w:pPr>
        <w:ind w:firstLine="567"/>
        <w:jc w:val="both"/>
        <w:rPr>
          <w:b/>
          <w:sz w:val="28"/>
          <w:szCs w:val="28"/>
        </w:rPr>
      </w:pPr>
      <w:r>
        <w:rPr>
          <w:b/>
          <w:sz w:val="28"/>
          <w:szCs w:val="28"/>
        </w:rPr>
        <w:t xml:space="preserve">8. </w:t>
      </w:r>
      <w:r w:rsidR="001912B5" w:rsidRPr="00143731">
        <w:rPr>
          <w:b/>
          <w:sz w:val="28"/>
          <w:szCs w:val="28"/>
        </w:rPr>
        <w:t>Регіональний аспект</w:t>
      </w:r>
    </w:p>
    <w:p w14:paraId="530973F3" w14:textId="7C9B683E" w:rsidR="001912B5" w:rsidRDefault="001912B5" w:rsidP="00D12C64">
      <w:pPr>
        <w:ind w:firstLine="567"/>
        <w:jc w:val="both"/>
        <w:rPr>
          <w:sz w:val="28"/>
          <w:szCs w:val="28"/>
        </w:rPr>
      </w:pPr>
      <w:proofErr w:type="spellStart"/>
      <w:r w:rsidRPr="00350CC6">
        <w:rPr>
          <w:sz w:val="28"/>
          <w:szCs w:val="28"/>
        </w:rPr>
        <w:t>Проєкт</w:t>
      </w:r>
      <w:proofErr w:type="spellEnd"/>
      <w:r w:rsidRPr="00350CC6">
        <w:rPr>
          <w:sz w:val="28"/>
          <w:szCs w:val="28"/>
        </w:rPr>
        <w:t xml:space="preserve"> р</w:t>
      </w:r>
      <w:r w:rsidR="0020322B" w:rsidRPr="00350CC6">
        <w:rPr>
          <w:sz w:val="28"/>
          <w:szCs w:val="28"/>
        </w:rPr>
        <w:t>ішення</w:t>
      </w:r>
      <w:r w:rsidRPr="00350CC6">
        <w:rPr>
          <w:sz w:val="28"/>
          <w:szCs w:val="28"/>
        </w:rPr>
        <w:t xml:space="preserve"> </w:t>
      </w:r>
      <w:r w:rsidR="00350CC6" w:rsidRPr="00350CC6">
        <w:rPr>
          <w:sz w:val="28"/>
          <w:szCs w:val="28"/>
        </w:rPr>
        <w:t>сприятиме</w:t>
      </w:r>
      <w:r w:rsidRPr="00350CC6">
        <w:rPr>
          <w:sz w:val="28"/>
          <w:szCs w:val="28"/>
        </w:rPr>
        <w:t xml:space="preserve"> розвитку </w:t>
      </w:r>
      <w:r w:rsidR="0020322B" w:rsidRPr="00350CC6">
        <w:rPr>
          <w:sz w:val="28"/>
          <w:szCs w:val="28"/>
        </w:rPr>
        <w:t>територіальної громади</w:t>
      </w:r>
      <w:r w:rsidRPr="00350CC6">
        <w:rPr>
          <w:sz w:val="28"/>
          <w:szCs w:val="28"/>
        </w:rPr>
        <w:t>.</w:t>
      </w:r>
    </w:p>
    <w:p w14:paraId="4522126A" w14:textId="2D0715E0" w:rsidR="001912B5" w:rsidRPr="00510825" w:rsidRDefault="0076468C" w:rsidP="0076468C">
      <w:pPr>
        <w:ind w:firstLine="567"/>
        <w:jc w:val="both"/>
        <w:rPr>
          <w:b/>
          <w:sz w:val="28"/>
          <w:szCs w:val="28"/>
        </w:rPr>
      </w:pPr>
      <w:r>
        <w:rPr>
          <w:b/>
          <w:sz w:val="28"/>
          <w:szCs w:val="28"/>
        </w:rPr>
        <w:t xml:space="preserve">9. </w:t>
      </w:r>
      <w:r w:rsidR="001912B5" w:rsidRPr="00510825">
        <w:rPr>
          <w:b/>
          <w:sz w:val="28"/>
          <w:szCs w:val="28"/>
        </w:rPr>
        <w:t>Прогноз результатів</w:t>
      </w:r>
    </w:p>
    <w:p w14:paraId="472953D5" w14:textId="076364E7" w:rsidR="004B4E90" w:rsidRDefault="0020322B" w:rsidP="004B4E90">
      <w:pPr>
        <w:ind w:firstLine="567"/>
        <w:contextualSpacing/>
        <w:jc w:val="both"/>
        <w:rPr>
          <w:sz w:val="28"/>
          <w:szCs w:val="28"/>
        </w:rPr>
      </w:pPr>
      <w:r w:rsidRPr="009E18D4">
        <w:rPr>
          <w:color w:val="000000" w:themeColor="text1"/>
          <w:sz w:val="28"/>
          <w:szCs w:val="28"/>
        </w:rPr>
        <w:t xml:space="preserve">Прийняття цього </w:t>
      </w:r>
      <w:proofErr w:type="spellStart"/>
      <w:r w:rsidRPr="009E18D4">
        <w:rPr>
          <w:color w:val="000000" w:themeColor="text1"/>
          <w:sz w:val="28"/>
          <w:szCs w:val="28"/>
        </w:rPr>
        <w:t>Проєкту</w:t>
      </w:r>
      <w:proofErr w:type="spellEnd"/>
      <w:r w:rsidRPr="009E18D4">
        <w:rPr>
          <w:color w:val="000000" w:themeColor="text1"/>
          <w:sz w:val="28"/>
          <w:szCs w:val="28"/>
        </w:rPr>
        <w:t xml:space="preserve"> </w:t>
      </w:r>
      <w:r w:rsidR="004B4E90" w:rsidRPr="009E18D4">
        <w:rPr>
          <w:color w:val="000000" w:themeColor="text1"/>
          <w:sz w:val="28"/>
          <w:szCs w:val="28"/>
        </w:rPr>
        <w:t>рішення</w:t>
      </w:r>
      <w:r w:rsidRPr="009E18D4">
        <w:rPr>
          <w:color w:val="000000" w:themeColor="text1"/>
          <w:sz w:val="28"/>
          <w:szCs w:val="28"/>
        </w:rPr>
        <w:t xml:space="preserve"> міської ради</w:t>
      </w:r>
      <w:r w:rsidR="009E18D4" w:rsidRPr="009E18D4">
        <w:rPr>
          <w:color w:val="000000" w:themeColor="text1"/>
          <w:sz w:val="28"/>
          <w:szCs w:val="28"/>
        </w:rPr>
        <w:t>,</w:t>
      </w:r>
      <w:r w:rsidRPr="009E18D4">
        <w:rPr>
          <w:color w:val="000000" w:themeColor="text1"/>
          <w:sz w:val="28"/>
          <w:szCs w:val="28"/>
          <w:lang w:eastAsia="ru-RU"/>
        </w:rPr>
        <w:t xml:space="preserve"> </w:t>
      </w:r>
      <w:r w:rsidR="004B4E90" w:rsidRPr="009E18D4">
        <w:rPr>
          <w:color w:val="000000" w:themeColor="text1"/>
          <w:sz w:val="28"/>
          <w:szCs w:val="28"/>
        </w:rPr>
        <w:t xml:space="preserve">дозволить </w:t>
      </w:r>
      <w:r w:rsidR="009E18D4">
        <w:rPr>
          <w:sz w:val="28"/>
          <w:szCs w:val="28"/>
        </w:rPr>
        <w:t xml:space="preserve">раціонально </w:t>
      </w:r>
      <w:r w:rsidR="00E93100">
        <w:rPr>
          <w:sz w:val="28"/>
          <w:szCs w:val="28"/>
        </w:rPr>
        <w:t>розв’язувати</w:t>
      </w:r>
      <w:r w:rsidR="004B4E90" w:rsidRPr="005D4E08">
        <w:rPr>
          <w:sz w:val="28"/>
          <w:szCs w:val="28"/>
        </w:rPr>
        <w:t xml:space="preserve"> невідкладні питання </w:t>
      </w:r>
      <w:r w:rsidR="004B4E90">
        <w:rPr>
          <w:sz w:val="28"/>
          <w:szCs w:val="28"/>
        </w:rPr>
        <w:t xml:space="preserve">виконання </w:t>
      </w:r>
      <w:r w:rsidR="00CE2545">
        <w:rPr>
          <w:sz w:val="28"/>
          <w:szCs w:val="28"/>
        </w:rPr>
        <w:t>повноважень міської ради</w:t>
      </w:r>
      <w:r w:rsidR="004B4E90" w:rsidRPr="005D4E08">
        <w:rPr>
          <w:sz w:val="28"/>
          <w:szCs w:val="28"/>
        </w:rPr>
        <w:t>.</w:t>
      </w:r>
    </w:p>
    <w:p w14:paraId="6F079728" w14:textId="77777777" w:rsidR="001B6BBE" w:rsidRPr="00551869" w:rsidRDefault="001B6BBE" w:rsidP="00D12C64">
      <w:pPr>
        <w:shd w:val="clear" w:color="auto" w:fill="FFFFFF"/>
        <w:tabs>
          <w:tab w:val="left" w:pos="7920"/>
        </w:tabs>
        <w:ind w:firstLine="567"/>
        <w:jc w:val="both"/>
        <w:rPr>
          <w:color w:val="FF0000"/>
          <w:sz w:val="28"/>
          <w:szCs w:val="28"/>
        </w:rPr>
      </w:pPr>
    </w:p>
    <w:p w14:paraId="7115F212" w14:textId="77777777" w:rsidR="001912B5" w:rsidRDefault="001912B5" w:rsidP="00D12C64">
      <w:pPr>
        <w:pStyle w:val="a5"/>
        <w:spacing w:after="0" w:line="240" w:lineRule="auto"/>
        <w:ind w:left="0" w:firstLine="567"/>
        <w:jc w:val="both"/>
        <w:rPr>
          <w:rFonts w:ascii="Times New Roman" w:hAnsi="Times New Roman"/>
          <w:bCs/>
          <w:sz w:val="28"/>
          <w:szCs w:val="28"/>
          <w:lang w:val="uk-UA"/>
        </w:rPr>
      </w:pPr>
    </w:p>
    <w:p w14:paraId="4D0BFAC7" w14:textId="38672E5E" w:rsidR="0002524D" w:rsidRPr="006E2152" w:rsidRDefault="0002524D" w:rsidP="000F5AF5">
      <w:pPr>
        <w:contextualSpacing/>
        <w:jc w:val="both"/>
        <w:rPr>
          <w:sz w:val="28"/>
          <w:szCs w:val="28"/>
        </w:rPr>
      </w:pPr>
      <w:r w:rsidRPr="006E2152">
        <w:rPr>
          <w:sz w:val="28"/>
          <w:szCs w:val="28"/>
        </w:rPr>
        <w:t xml:space="preserve">Начальник фінансового управління          </w:t>
      </w:r>
      <w:r w:rsidR="000F5AF5">
        <w:rPr>
          <w:sz w:val="28"/>
          <w:szCs w:val="28"/>
        </w:rPr>
        <w:t xml:space="preserve">                 </w:t>
      </w:r>
      <w:r w:rsidRPr="006E2152">
        <w:rPr>
          <w:sz w:val="28"/>
          <w:szCs w:val="28"/>
        </w:rPr>
        <w:t xml:space="preserve">       </w:t>
      </w:r>
      <w:r w:rsidRPr="006E2152">
        <w:rPr>
          <w:b/>
          <w:sz w:val="28"/>
          <w:szCs w:val="28"/>
        </w:rPr>
        <w:t>Валентина РОМАНЧУК</w:t>
      </w:r>
    </w:p>
    <w:p w14:paraId="2EB72CAF" w14:textId="77777777" w:rsidR="00674BB8" w:rsidRPr="006E2152" w:rsidRDefault="00674BB8" w:rsidP="00D12C64">
      <w:pPr>
        <w:ind w:firstLine="567"/>
        <w:contextualSpacing/>
        <w:jc w:val="both"/>
        <w:rPr>
          <w:sz w:val="28"/>
          <w:szCs w:val="28"/>
        </w:rPr>
      </w:pPr>
    </w:p>
    <w:p w14:paraId="2524AB17" w14:textId="35C85263" w:rsidR="007F3A7E" w:rsidRDefault="000F5AF5" w:rsidP="005378E9">
      <w:pPr>
        <w:contextualSpacing/>
        <w:jc w:val="both"/>
        <w:rPr>
          <w:sz w:val="28"/>
          <w:szCs w:val="28"/>
        </w:rPr>
      </w:pPr>
      <w:r>
        <w:rPr>
          <w:sz w:val="28"/>
          <w:szCs w:val="28"/>
        </w:rPr>
        <w:t xml:space="preserve">Леся </w:t>
      </w:r>
      <w:r w:rsidR="0002524D" w:rsidRPr="006E2152">
        <w:rPr>
          <w:sz w:val="28"/>
          <w:szCs w:val="28"/>
        </w:rPr>
        <w:t>Томусяк 5</w:t>
      </w:r>
      <w:r w:rsidR="00674BB8" w:rsidRPr="00187443">
        <w:rPr>
          <w:sz w:val="28"/>
          <w:szCs w:val="28"/>
          <w:lang w:val="ru-RU"/>
        </w:rPr>
        <w:t>9040</w:t>
      </w:r>
      <w:r w:rsidR="00703AB3">
        <w:rPr>
          <w:sz w:val="28"/>
          <w:szCs w:val="28"/>
        </w:rPr>
        <w:t xml:space="preserve"> </w:t>
      </w:r>
    </w:p>
    <w:sectPr w:rsidR="007F3A7E" w:rsidSect="007264F5">
      <w:footerReference w:type="default" r:id="rId8"/>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C8596" w14:textId="77777777" w:rsidR="004C7D1D" w:rsidRDefault="004C7D1D" w:rsidP="000619C3">
      <w:r>
        <w:separator/>
      </w:r>
    </w:p>
  </w:endnote>
  <w:endnote w:type="continuationSeparator" w:id="0">
    <w:p w14:paraId="7C46B394" w14:textId="77777777" w:rsidR="004C7D1D" w:rsidRDefault="004C7D1D"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417E" w14:textId="77777777" w:rsidR="00BE50DA" w:rsidRDefault="00BE50DA">
    <w:pPr>
      <w:pStyle w:val="af3"/>
      <w:jc w:val="center"/>
    </w:pPr>
    <w:r>
      <w:rPr>
        <w:noProof/>
        <w:lang w:val="ru-RU"/>
      </w:rPr>
      <w:fldChar w:fldCharType="begin"/>
    </w:r>
    <w:r>
      <w:rPr>
        <w:noProof/>
        <w:lang w:val="ru-RU"/>
      </w:rPr>
      <w:instrText>PAGE   \* MERGEFORMAT</w:instrText>
    </w:r>
    <w:r>
      <w:rPr>
        <w:noProof/>
        <w:lang w:val="ru-RU"/>
      </w:rPr>
      <w:fldChar w:fldCharType="separate"/>
    </w:r>
    <w:r>
      <w:rPr>
        <w:noProof/>
        <w:lang w:val="ru-RU"/>
      </w:rPr>
      <w:t>8</w:t>
    </w:r>
    <w:r>
      <w:rPr>
        <w:noProof/>
        <w:lang w:val="ru-RU"/>
      </w:rPr>
      <w:fldChar w:fldCharType="end"/>
    </w:r>
  </w:p>
  <w:p w14:paraId="50024E46" w14:textId="77777777" w:rsidR="00BE50DA" w:rsidRDefault="00BE50D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0D688" w14:textId="77777777" w:rsidR="004C7D1D" w:rsidRDefault="004C7D1D" w:rsidP="000619C3">
      <w:r>
        <w:separator/>
      </w:r>
    </w:p>
  </w:footnote>
  <w:footnote w:type="continuationSeparator" w:id="0">
    <w:p w14:paraId="0C67E830" w14:textId="77777777" w:rsidR="004C7D1D" w:rsidRDefault="004C7D1D"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ADCD78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E8D6270"/>
    <w:multiLevelType w:val="hybridMultilevel"/>
    <w:tmpl w:val="E7C628A8"/>
    <w:lvl w:ilvl="0" w:tplc="04220011">
      <w:start w:val="1"/>
      <w:numFmt w:val="decimal"/>
      <w:lvlText w:val="%1)"/>
      <w:lvlJc w:val="left"/>
      <w:pPr>
        <w:tabs>
          <w:tab w:val="num" w:pos="720"/>
        </w:tabs>
        <w:ind w:left="720" w:hanging="360"/>
      </w:pPr>
      <w:rPr>
        <w:rFonts w:hint="default"/>
      </w:rPr>
    </w:lvl>
    <w:lvl w:ilvl="1" w:tplc="1AB033CA">
      <w:start w:val="4"/>
      <w:numFmt w:val="bullet"/>
      <w:lvlText w:val="-"/>
      <w:lvlJc w:val="left"/>
      <w:pPr>
        <w:tabs>
          <w:tab w:val="num" w:pos="1440"/>
        </w:tabs>
        <w:ind w:left="1440" w:hanging="360"/>
      </w:pPr>
      <w:rPr>
        <w:rFonts w:ascii="Times New Roman" w:eastAsia="Times New Roman" w:hAnsi="Times New Roman" w:cs="Times New Roman"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7"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7"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0"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18"/>
  </w:num>
  <w:num w:numId="4">
    <w:abstractNumId w:val="20"/>
  </w:num>
  <w:num w:numId="5">
    <w:abstractNumId w:val="19"/>
  </w:num>
  <w:num w:numId="6">
    <w:abstractNumId w:val="19"/>
  </w:num>
  <w:num w:numId="7">
    <w:abstractNumId w:val="25"/>
  </w:num>
  <w:num w:numId="8">
    <w:abstractNumId w:val="1"/>
  </w:num>
  <w:num w:numId="9">
    <w:abstractNumId w:val="22"/>
  </w:num>
  <w:num w:numId="10">
    <w:abstractNumId w:val="15"/>
  </w:num>
  <w:num w:numId="11">
    <w:abstractNumId w:val="21"/>
  </w:num>
  <w:num w:numId="12">
    <w:abstractNumId w:val="13"/>
  </w:num>
  <w:num w:numId="13">
    <w:abstractNumId w:val="17"/>
  </w:num>
  <w:num w:numId="14">
    <w:abstractNumId w:val="10"/>
  </w:num>
  <w:num w:numId="15">
    <w:abstractNumId w:val="8"/>
  </w:num>
  <w:num w:numId="16">
    <w:abstractNumId w:val="12"/>
  </w:num>
  <w:num w:numId="17">
    <w:abstractNumId w:val="11"/>
  </w:num>
  <w:num w:numId="18">
    <w:abstractNumId w:val="23"/>
  </w:num>
  <w:num w:numId="19">
    <w:abstractNumId w:val="5"/>
  </w:num>
  <w:num w:numId="20">
    <w:abstractNumId w:val="24"/>
  </w:num>
  <w:num w:numId="21">
    <w:abstractNumId w:val="7"/>
  </w:num>
  <w:num w:numId="22">
    <w:abstractNumId w:val="2"/>
  </w:num>
  <w:num w:numId="23">
    <w:abstractNumId w:val="16"/>
  </w:num>
  <w:num w:numId="24">
    <w:abstractNumId w:val="9"/>
  </w:num>
  <w:num w:numId="25">
    <w:abstractNumId w:val="14"/>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1FD7"/>
    <w:rsid w:val="00002429"/>
    <w:rsid w:val="00002B84"/>
    <w:rsid w:val="00002D99"/>
    <w:rsid w:val="0000473C"/>
    <w:rsid w:val="00005D43"/>
    <w:rsid w:val="00006C55"/>
    <w:rsid w:val="00006E8F"/>
    <w:rsid w:val="00007367"/>
    <w:rsid w:val="00010AEC"/>
    <w:rsid w:val="00013DF4"/>
    <w:rsid w:val="00014CAF"/>
    <w:rsid w:val="000166EA"/>
    <w:rsid w:val="00020CA1"/>
    <w:rsid w:val="00022F83"/>
    <w:rsid w:val="00024A0A"/>
    <w:rsid w:val="0002524D"/>
    <w:rsid w:val="00031D9D"/>
    <w:rsid w:val="00032B81"/>
    <w:rsid w:val="00035716"/>
    <w:rsid w:val="000365E3"/>
    <w:rsid w:val="000423AF"/>
    <w:rsid w:val="00043F97"/>
    <w:rsid w:val="000445B8"/>
    <w:rsid w:val="00050C0A"/>
    <w:rsid w:val="0005226D"/>
    <w:rsid w:val="000526DE"/>
    <w:rsid w:val="000527C8"/>
    <w:rsid w:val="00052A7A"/>
    <w:rsid w:val="00053510"/>
    <w:rsid w:val="000569E1"/>
    <w:rsid w:val="0005732A"/>
    <w:rsid w:val="0005744D"/>
    <w:rsid w:val="000578DB"/>
    <w:rsid w:val="00057A38"/>
    <w:rsid w:val="0006049C"/>
    <w:rsid w:val="000619C3"/>
    <w:rsid w:val="00061BA7"/>
    <w:rsid w:val="00063D69"/>
    <w:rsid w:val="0006422C"/>
    <w:rsid w:val="000663D9"/>
    <w:rsid w:val="00067A6B"/>
    <w:rsid w:val="00067B66"/>
    <w:rsid w:val="00071D6E"/>
    <w:rsid w:val="00073164"/>
    <w:rsid w:val="00073C64"/>
    <w:rsid w:val="00074ED8"/>
    <w:rsid w:val="0007560D"/>
    <w:rsid w:val="000762CF"/>
    <w:rsid w:val="00077AEB"/>
    <w:rsid w:val="000810AC"/>
    <w:rsid w:val="00090A5C"/>
    <w:rsid w:val="00090BDB"/>
    <w:rsid w:val="00090FE3"/>
    <w:rsid w:val="00093B7C"/>
    <w:rsid w:val="000942DD"/>
    <w:rsid w:val="000A1358"/>
    <w:rsid w:val="000A2A42"/>
    <w:rsid w:val="000A61C6"/>
    <w:rsid w:val="000B01CF"/>
    <w:rsid w:val="000B065C"/>
    <w:rsid w:val="000B0909"/>
    <w:rsid w:val="000B13FA"/>
    <w:rsid w:val="000B1546"/>
    <w:rsid w:val="000B1FDA"/>
    <w:rsid w:val="000B350F"/>
    <w:rsid w:val="000B40BF"/>
    <w:rsid w:val="000B4492"/>
    <w:rsid w:val="000B45F2"/>
    <w:rsid w:val="000B465C"/>
    <w:rsid w:val="000B5B53"/>
    <w:rsid w:val="000B6BC1"/>
    <w:rsid w:val="000B7ADF"/>
    <w:rsid w:val="000C1277"/>
    <w:rsid w:val="000C1606"/>
    <w:rsid w:val="000C1A98"/>
    <w:rsid w:val="000C27A4"/>
    <w:rsid w:val="000C4528"/>
    <w:rsid w:val="000C4A75"/>
    <w:rsid w:val="000C539F"/>
    <w:rsid w:val="000C547C"/>
    <w:rsid w:val="000C6D97"/>
    <w:rsid w:val="000C7B68"/>
    <w:rsid w:val="000D024A"/>
    <w:rsid w:val="000D0483"/>
    <w:rsid w:val="000D277D"/>
    <w:rsid w:val="000D3B3B"/>
    <w:rsid w:val="000D5A9D"/>
    <w:rsid w:val="000D6890"/>
    <w:rsid w:val="000D6B0E"/>
    <w:rsid w:val="000D7402"/>
    <w:rsid w:val="000E1DA7"/>
    <w:rsid w:val="000E1FA9"/>
    <w:rsid w:val="000E2665"/>
    <w:rsid w:val="000E2E3B"/>
    <w:rsid w:val="000E2F10"/>
    <w:rsid w:val="000E38A9"/>
    <w:rsid w:val="000E41CD"/>
    <w:rsid w:val="000E46C5"/>
    <w:rsid w:val="000E4D40"/>
    <w:rsid w:val="000E4F5A"/>
    <w:rsid w:val="000F0AC1"/>
    <w:rsid w:val="000F12F2"/>
    <w:rsid w:val="000F206C"/>
    <w:rsid w:val="000F456A"/>
    <w:rsid w:val="000F5AF5"/>
    <w:rsid w:val="000F65BD"/>
    <w:rsid w:val="001053B9"/>
    <w:rsid w:val="00105501"/>
    <w:rsid w:val="00106565"/>
    <w:rsid w:val="00111BE1"/>
    <w:rsid w:val="00112D0C"/>
    <w:rsid w:val="001143C2"/>
    <w:rsid w:val="001158DD"/>
    <w:rsid w:val="00117798"/>
    <w:rsid w:val="00117C64"/>
    <w:rsid w:val="00120BF8"/>
    <w:rsid w:val="0012447F"/>
    <w:rsid w:val="00126B48"/>
    <w:rsid w:val="001270AE"/>
    <w:rsid w:val="0012780C"/>
    <w:rsid w:val="00127DD5"/>
    <w:rsid w:val="001306D2"/>
    <w:rsid w:val="00130781"/>
    <w:rsid w:val="00134155"/>
    <w:rsid w:val="00134CCC"/>
    <w:rsid w:val="00134F1B"/>
    <w:rsid w:val="0013552C"/>
    <w:rsid w:val="001410B2"/>
    <w:rsid w:val="00141FE4"/>
    <w:rsid w:val="001426D8"/>
    <w:rsid w:val="00143125"/>
    <w:rsid w:val="001447BF"/>
    <w:rsid w:val="00145C06"/>
    <w:rsid w:val="00147221"/>
    <w:rsid w:val="0014746F"/>
    <w:rsid w:val="001508AF"/>
    <w:rsid w:val="001511EE"/>
    <w:rsid w:val="001513F8"/>
    <w:rsid w:val="00151B96"/>
    <w:rsid w:val="00152F28"/>
    <w:rsid w:val="00154DB5"/>
    <w:rsid w:val="0016334D"/>
    <w:rsid w:val="00166251"/>
    <w:rsid w:val="00170B7B"/>
    <w:rsid w:val="00172A32"/>
    <w:rsid w:val="00172E0E"/>
    <w:rsid w:val="00173563"/>
    <w:rsid w:val="001740DA"/>
    <w:rsid w:val="00175C63"/>
    <w:rsid w:val="0017646C"/>
    <w:rsid w:val="00176680"/>
    <w:rsid w:val="0017781C"/>
    <w:rsid w:val="00180663"/>
    <w:rsid w:val="00180F90"/>
    <w:rsid w:val="00182021"/>
    <w:rsid w:val="0018245D"/>
    <w:rsid w:val="00184727"/>
    <w:rsid w:val="0018604F"/>
    <w:rsid w:val="00187443"/>
    <w:rsid w:val="001878E5"/>
    <w:rsid w:val="00190926"/>
    <w:rsid w:val="001912B5"/>
    <w:rsid w:val="00191567"/>
    <w:rsid w:val="00193567"/>
    <w:rsid w:val="001938E1"/>
    <w:rsid w:val="001954C4"/>
    <w:rsid w:val="00196FB0"/>
    <w:rsid w:val="001A0BD9"/>
    <w:rsid w:val="001A15A3"/>
    <w:rsid w:val="001A2AEC"/>
    <w:rsid w:val="001A352D"/>
    <w:rsid w:val="001A47C9"/>
    <w:rsid w:val="001A7F2B"/>
    <w:rsid w:val="001B0B64"/>
    <w:rsid w:val="001B2C6E"/>
    <w:rsid w:val="001B2D29"/>
    <w:rsid w:val="001B43E3"/>
    <w:rsid w:val="001B50AC"/>
    <w:rsid w:val="001B6BBE"/>
    <w:rsid w:val="001B7EC0"/>
    <w:rsid w:val="001C037B"/>
    <w:rsid w:val="001C0550"/>
    <w:rsid w:val="001C153F"/>
    <w:rsid w:val="001C2E69"/>
    <w:rsid w:val="001C4296"/>
    <w:rsid w:val="001C595E"/>
    <w:rsid w:val="001C6B25"/>
    <w:rsid w:val="001D0CC8"/>
    <w:rsid w:val="001D1D46"/>
    <w:rsid w:val="001D2F1C"/>
    <w:rsid w:val="001D4771"/>
    <w:rsid w:val="001D73A0"/>
    <w:rsid w:val="001D79EA"/>
    <w:rsid w:val="001E03E0"/>
    <w:rsid w:val="001E124C"/>
    <w:rsid w:val="001E1B2F"/>
    <w:rsid w:val="001E4316"/>
    <w:rsid w:val="001E4F8D"/>
    <w:rsid w:val="001E7B16"/>
    <w:rsid w:val="001F003A"/>
    <w:rsid w:val="001F096A"/>
    <w:rsid w:val="001F365B"/>
    <w:rsid w:val="001F5D4A"/>
    <w:rsid w:val="001F69F5"/>
    <w:rsid w:val="00200582"/>
    <w:rsid w:val="002012F6"/>
    <w:rsid w:val="0020130B"/>
    <w:rsid w:val="002016A4"/>
    <w:rsid w:val="00201CB0"/>
    <w:rsid w:val="0020322B"/>
    <w:rsid w:val="00204C7B"/>
    <w:rsid w:val="0020581F"/>
    <w:rsid w:val="0020655F"/>
    <w:rsid w:val="0020659D"/>
    <w:rsid w:val="00206745"/>
    <w:rsid w:val="00206DB9"/>
    <w:rsid w:val="00207270"/>
    <w:rsid w:val="002119EF"/>
    <w:rsid w:val="002124E8"/>
    <w:rsid w:val="00213DEF"/>
    <w:rsid w:val="00214C95"/>
    <w:rsid w:val="00214CB3"/>
    <w:rsid w:val="00215ED6"/>
    <w:rsid w:val="002168BD"/>
    <w:rsid w:val="00220510"/>
    <w:rsid w:val="002217FA"/>
    <w:rsid w:val="00223A43"/>
    <w:rsid w:val="00224A2A"/>
    <w:rsid w:val="00225B64"/>
    <w:rsid w:val="002274DD"/>
    <w:rsid w:val="00227FD6"/>
    <w:rsid w:val="0023059B"/>
    <w:rsid w:val="002305F7"/>
    <w:rsid w:val="00230958"/>
    <w:rsid w:val="00232249"/>
    <w:rsid w:val="0023313A"/>
    <w:rsid w:val="002340E1"/>
    <w:rsid w:val="0023554A"/>
    <w:rsid w:val="0023636D"/>
    <w:rsid w:val="00237CCD"/>
    <w:rsid w:val="00241109"/>
    <w:rsid w:val="002436CA"/>
    <w:rsid w:val="002442D5"/>
    <w:rsid w:val="00247B47"/>
    <w:rsid w:val="00250CF2"/>
    <w:rsid w:val="002530DA"/>
    <w:rsid w:val="002531CA"/>
    <w:rsid w:val="002539C8"/>
    <w:rsid w:val="00253C6F"/>
    <w:rsid w:val="0025504A"/>
    <w:rsid w:val="00264DA7"/>
    <w:rsid w:val="002657A0"/>
    <w:rsid w:val="002666C4"/>
    <w:rsid w:val="002669A5"/>
    <w:rsid w:val="00267D18"/>
    <w:rsid w:val="0027028B"/>
    <w:rsid w:val="0027508A"/>
    <w:rsid w:val="0027640F"/>
    <w:rsid w:val="002802B4"/>
    <w:rsid w:val="00282729"/>
    <w:rsid w:val="002847B3"/>
    <w:rsid w:val="00284D84"/>
    <w:rsid w:val="002874FB"/>
    <w:rsid w:val="00287549"/>
    <w:rsid w:val="00287A00"/>
    <w:rsid w:val="002904BB"/>
    <w:rsid w:val="00292517"/>
    <w:rsid w:val="002932C2"/>
    <w:rsid w:val="002933CE"/>
    <w:rsid w:val="00293DFC"/>
    <w:rsid w:val="002A0824"/>
    <w:rsid w:val="002A148C"/>
    <w:rsid w:val="002A1EE4"/>
    <w:rsid w:val="002A339C"/>
    <w:rsid w:val="002A3DAC"/>
    <w:rsid w:val="002A5CF2"/>
    <w:rsid w:val="002B1573"/>
    <w:rsid w:val="002B1701"/>
    <w:rsid w:val="002B354A"/>
    <w:rsid w:val="002B3BD9"/>
    <w:rsid w:val="002B58E2"/>
    <w:rsid w:val="002B6D99"/>
    <w:rsid w:val="002C0D5C"/>
    <w:rsid w:val="002C2DF4"/>
    <w:rsid w:val="002C787E"/>
    <w:rsid w:val="002D09D7"/>
    <w:rsid w:val="002D0F06"/>
    <w:rsid w:val="002D399C"/>
    <w:rsid w:val="002D3E12"/>
    <w:rsid w:val="002D7297"/>
    <w:rsid w:val="002D78BD"/>
    <w:rsid w:val="002E0BF3"/>
    <w:rsid w:val="002E2511"/>
    <w:rsid w:val="002E253E"/>
    <w:rsid w:val="002E47BA"/>
    <w:rsid w:val="002E4F70"/>
    <w:rsid w:val="002E5900"/>
    <w:rsid w:val="002E5F67"/>
    <w:rsid w:val="002E6744"/>
    <w:rsid w:val="002F2735"/>
    <w:rsid w:val="002F2CB5"/>
    <w:rsid w:val="002F4C34"/>
    <w:rsid w:val="002F4FDD"/>
    <w:rsid w:val="002F7120"/>
    <w:rsid w:val="002F7522"/>
    <w:rsid w:val="002F7E02"/>
    <w:rsid w:val="002F7F2A"/>
    <w:rsid w:val="003007A8"/>
    <w:rsid w:val="00301AD6"/>
    <w:rsid w:val="003025BE"/>
    <w:rsid w:val="00304162"/>
    <w:rsid w:val="00305B13"/>
    <w:rsid w:val="00305C04"/>
    <w:rsid w:val="00305D12"/>
    <w:rsid w:val="00311FF8"/>
    <w:rsid w:val="003126E1"/>
    <w:rsid w:val="0031297A"/>
    <w:rsid w:val="00315A42"/>
    <w:rsid w:val="00317B84"/>
    <w:rsid w:val="00320055"/>
    <w:rsid w:val="003205C0"/>
    <w:rsid w:val="00320F50"/>
    <w:rsid w:val="00320FB2"/>
    <w:rsid w:val="00322D12"/>
    <w:rsid w:val="003232D0"/>
    <w:rsid w:val="00323FE6"/>
    <w:rsid w:val="00324A22"/>
    <w:rsid w:val="003254DD"/>
    <w:rsid w:val="00327234"/>
    <w:rsid w:val="00327E5D"/>
    <w:rsid w:val="00330EC1"/>
    <w:rsid w:val="00333395"/>
    <w:rsid w:val="00333CD9"/>
    <w:rsid w:val="00334FDC"/>
    <w:rsid w:val="0033520D"/>
    <w:rsid w:val="00336109"/>
    <w:rsid w:val="00336612"/>
    <w:rsid w:val="003378BA"/>
    <w:rsid w:val="00337D9A"/>
    <w:rsid w:val="00342F4C"/>
    <w:rsid w:val="00344956"/>
    <w:rsid w:val="00345BED"/>
    <w:rsid w:val="00345E57"/>
    <w:rsid w:val="0035040F"/>
    <w:rsid w:val="00350AFF"/>
    <w:rsid w:val="00350B28"/>
    <w:rsid w:val="00350CC6"/>
    <w:rsid w:val="00352D97"/>
    <w:rsid w:val="003545FE"/>
    <w:rsid w:val="00356ABC"/>
    <w:rsid w:val="00357187"/>
    <w:rsid w:val="00360A82"/>
    <w:rsid w:val="00360E3C"/>
    <w:rsid w:val="00361322"/>
    <w:rsid w:val="003677D7"/>
    <w:rsid w:val="00371BA9"/>
    <w:rsid w:val="003728D7"/>
    <w:rsid w:val="003771A4"/>
    <w:rsid w:val="00377845"/>
    <w:rsid w:val="0038005A"/>
    <w:rsid w:val="00380812"/>
    <w:rsid w:val="003809AA"/>
    <w:rsid w:val="00382120"/>
    <w:rsid w:val="0038494F"/>
    <w:rsid w:val="003853E9"/>
    <w:rsid w:val="003868F7"/>
    <w:rsid w:val="003878C5"/>
    <w:rsid w:val="00387B4B"/>
    <w:rsid w:val="0039650B"/>
    <w:rsid w:val="00396B3B"/>
    <w:rsid w:val="0039715E"/>
    <w:rsid w:val="003A0157"/>
    <w:rsid w:val="003A1EB9"/>
    <w:rsid w:val="003A2DBD"/>
    <w:rsid w:val="003B10F7"/>
    <w:rsid w:val="003B1488"/>
    <w:rsid w:val="003B18DE"/>
    <w:rsid w:val="003B1974"/>
    <w:rsid w:val="003B1C2A"/>
    <w:rsid w:val="003B3BC1"/>
    <w:rsid w:val="003B5157"/>
    <w:rsid w:val="003B571C"/>
    <w:rsid w:val="003B650A"/>
    <w:rsid w:val="003B7BA9"/>
    <w:rsid w:val="003C1040"/>
    <w:rsid w:val="003C143D"/>
    <w:rsid w:val="003C1696"/>
    <w:rsid w:val="003C5BFF"/>
    <w:rsid w:val="003C67B3"/>
    <w:rsid w:val="003C78BC"/>
    <w:rsid w:val="003D142E"/>
    <w:rsid w:val="003D1B1D"/>
    <w:rsid w:val="003D1F22"/>
    <w:rsid w:val="003D3BC7"/>
    <w:rsid w:val="003D5E9E"/>
    <w:rsid w:val="003D63CC"/>
    <w:rsid w:val="003D669E"/>
    <w:rsid w:val="003E011A"/>
    <w:rsid w:val="003E1492"/>
    <w:rsid w:val="003E19C9"/>
    <w:rsid w:val="003E19D8"/>
    <w:rsid w:val="003E2056"/>
    <w:rsid w:val="003E35EA"/>
    <w:rsid w:val="003E439E"/>
    <w:rsid w:val="003E6579"/>
    <w:rsid w:val="003E7E83"/>
    <w:rsid w:val="003F072D"/>
    <w:rsid w:val="003F319A"/>
    <w:rsid w:val="003F3616"/>
    <w:rsid w:val="003F3C81"/>
    <w:rsid w:val="003F6CE2"/>
    <w:rsid w:val="003F7BD7"/>
    <w:rsid w:val="004016FE"/>
    <w:rsid w:val="00401845"/>
    <w:rsid w:val="00402809"/>
    <w:rsid w:val="004038AC"/>
    <w:rsid w:val="004039C4"/>
    <w:rsid w:val="00404899"/>
    <w:rsid w:val="00405FAE"/>
    <w:rsid w:val="00406A03"/>
    <w:rsid w:val="004116BD"/>
    <w:rsid w:val="00411F80"/>
    <w:rsid w:val="00412056"/>
    <w:rsid w:val="00412C4C"/>
    <w:rsid w:val="004148AA"/>
    <w:rsid w:val="00414C67"/>
    <w:rsid w:val="00415EA2"/>
    <w:rsid w:val="004178DA"/>
    <w:rsid w:val="0042068C"/>
    <w:rsid w:val="004212BF"/>
    <w:rsid w:val="00422250"/>
    <w:rsid w:val="0042254D"/>
    <w:rsid w:val="00422E09"/>
    <w:rsid w:val="0042645F"/>
    <w:rsid w:val="00426E3A"/>
    <w:rsid w:val="00427470"/>
    <w:rsid w:val="00430AFF"/>
    <w:rsid w:val="00431F1D"/>
    <w:rsid w:val="00433136"/>
    <w:rsid w:val="00433332"/>
    <w:rsid w:val="0043476C"/>
    <w:rsid w:val="0043776E"/>
    <w:rsid w:val="004379B9"/>
    <w:rsid w:val="00441F7D"/>
    <w:rsid w:val="00442CC6"/>
    <w:rsid w:val="00442F3C"/>
    <w:rsid w:val="00447123"/>
    <w:rsid w:val="00447618"/>
    <w:rsid w:val="0045034A"/>
    <w:rsid w:val="00450600"/>
    <w:rsid w:val="0045248C"/>
    <w:rsid w:val="004537D6"/>
    <w:rsid w:val="0045388F"/>
    <w:rsid w:val="00454CFA"/>
    <w:rsid w:val="0045566D"/>
    <w:rsid w:val="0045662D"/>
    <w:rsid w:val="0045753D"/>
    <w:rsid w:val="00460C6A"/>
    <w:rsid w:val="00464BF4"/>
    <w:rsid w:val="0046578C"/>
    <w:rsid w:val="00467525"/>
    <w:rsid w:val="00473654"/>
    <w:rsid w:val="00473C13"/>
    <w:rsid w:val="00473C9E"/>
    <w:rsid w:val="00475E19"/>
    <w:rsid w:val="00476B8D"/>
    <w:rsid w:val="00480586"/>
    <w:rsid w:val="00480A5C"/>
    <w:rsid w:val="004812E2"/>
    <w:rsid w:val="00486CD2"/>
    <w:rsid w:val="00492AE4"/>
    <w:rsid w:val="00495409"/>
    <w:rsid w:val="00496761"/>
    <w:rsid w:val="00496AE7"/>
    <w:rsid w:val="004A14AE"/>
    <w:rsid w:val="004A1DA2"/>
    <w:rsid w:val="004A200B"/>
    <w:rsid w:val="004A2645"/>
    <w:rsid w:val="004B0CCA"/>
    <w:rsid w:val="004B467F"/>
    <w:rsid w:val="004B4C43"/>
    <w:rsid w:val="004B4E90"/>
    <w:rsid w:val="004C1315"/>
    <w:rsid w:val="004C1B33"/>
    <w:rsid w:val="004C3845"/>
    <w:rsid w:val="004C3D09"/>
    <w:rsid w:val="004C53B2"/>
    <w:rsid w:val="004C7D1D"/>
    <w:rsid w:val="004D0771"/>
    <w:rsid w:val="004D0C53"/>
    <w:rsid w:val="004D103B"/>
    <w:rsid w:val="004D1AAB"/>
    <w:rsid w:val="004D3741"/>
    <w:rsid w:val="004D3906"/>
    <w:rsid w:val="004D3CCD"/>
    <w:rsid w:val="004D4D1C"/>
    <w:rsid w:val="004D5631"/>
    <w:rsid w:val="004D6B5F"/>
    <w:rsid w:val="004E0A2B"/>
    <w:rsid w:val="004E37FA"/>
    <w:rsid w:val="004E68EF"/>
    <w:rsid w:val="004F29E5"/>
    <w:rsid w:val="004F2ED2"/>
    <w:rsid w:val="004F3C77"/>
    <w:rsid w:val="00500294"/>
    <w:rsid w:val="005017B3"/>
    <w:rsid w:val="00502B42"/>
    <w:rsid w:val="00503258"/>
    <w:rsid w:val="0050327E"/>
    <w:rsid w:val="00503910"/>
    <w:rsid w:val="0050606A"/>
    <w:rsid w:val="00506B97"/>
    <w:rsid w:val="00506F5A"/>
    <w:rsid w:val="00510648"/>
    <w:rsid w:val="005122AD"/>
    <w:rsid w:val="00515B06"/>
    <w:rsid w:val="00516EA1"/>
    <w:rsid w:val="0052053B"/>
    <w:rsid w:val="005211A0"/>
    <w:rsid w:val="005218CC"/>
    <w:rsid w:val="00522974"/>
    <w:rsid w:val="00524C72"/>
    <w:rsid w:val="00531822"/>
    <w:rsid w:val="005334E8"/>
    <w:rsid w:val="00534425"/>
    <w:rsid w:val="005350E8"/>
    <w:rsid w:val="00535B84"/>
    <w:rsid w:val="005370E8"/>
    <w:rsid w:val="005378E9"/>
    <w:rsid w:val="00540432"/>
    <w:rsid w:val="00541B0F"/>
    <w:rsid w:val="00541B8C"/>
    <w:rsid w:val="005424B0"/>
    <w:rsid w:val="00546EC0"/>
    <w:rsid w:val="00546FDC"/>
    <w:rsid w:val="005479C4"/>
    <w:rsid w:val="00547B7C"/>
    <w:rsid w:val="00550343"/>
    <w:rsid w:val="00551869"/>
    <w:rsid w:val="00554079"/>
    <w:rsid w:val="00554674"/>
    <w:rsid w:val="005547CC"/>
    <w:rsid w:val="005571D9"/>
    <w:rsid w:val="005640D6"/>
    <w:rsid w:val="00565B7D"/>
    <w:rsid w:val="00566242"/>
    <w:rsid w:val="0057366F"/>
    <w:rsid w:val="00574C33"/>
    <w:rsid w:val="0058176E"/>
    <w:rsid w:val="00583AAC"/>
    <w:rsid w:val="00583F6B"/>
    <w:rsid w:val="00586932"/>
    <w:rsid w:val="00591B44"/>
    <w:rsid w:val="005935BC"/>
    <w:rsid w:val="00594E8A"/>
    <w:rsid w:val="00595D5E"/>
    <w:rsid w:val="005A0F74"/>
    <w:rsid w:val="005A1677"/>
    <w:rsid w:val="005A1C5C"/>
    <w:rsid w:val="005A395D"/>
    <w:rsid w:val="005A3F3E"/>
    <w:rsid w:val="005A494E"/>
    <w:rsid w:val="005A4AE2"/>
    <w:rsid w:val="005A559B"/>
    <w:rsid w:val="005A5C55"/>
    <w:rsid w:val="005A6606"/>
    <w:rsid w:val="005A6D70"/>
    <w:rsid w:val="005A77A3"/>
    <w:rsid w:val="005B0F04"/>
    <w:rsid w:val="005B3F86"/>
    <w:rsid w:val="005B5059"/>
    <w:rsid w:val="005B52F6"/>
    <w:rsid w:val="005B605E"/>
    <w:rsid w:val="005C1EE4"/>
    <w:rsid w:val="005C258A"/>
    <w:rsid w:val="005C314E"/>
    <w:rsid w:val="005C75C6"/>
    <w:rsid w:val="005C7821"/>
    <w:rsid w:val="005C7999"/>
    <w:rsid w:val="005D20E3"/>
    <w:rsid w:val="005D2813"/>
    <w:rsid w:val="005D2850"/>
    <w:rsid w:val="005D2902"/>
    <w:rsid w:val="005D447B"/>
    <w:rsid w:val="005D4E08"/>
    <w:rsid w:val="005D73FE"/>
    <w:rsid w:val="005E16D4"/>
    <w:rsid w:val="005E1ABB"/>
    <w:rsid w:val="005E1C47"/>
    <w:rsid w:val="005E350A"/>
    <w:rsid w:val="005E4091"/>
    <w:rsid w:val="005E5861"/>
    <w:rsid w:val="005E61AD"/>
    <w:rsid w:val="005E642F"/>
    <w:rsid w:val="005F04E7"/>
    <w:rsid w:val="005F2BE3"/>
    <w:rsid w:val="005F5945"/>
    <w:rsid w:val="005F6B70"/>
    <w:rsid w:val="005F766F"/>
    <w:rsid w:val="006000F7"/>
    <w:rsid w:val="00600992"/>
    <w:rsid w:val="00601130"/>
    <w:rsid w:val="00603BEB"/>
    <w:rsid w:val="0060437C"/>
    <w:rsid w:val="00604694"/>
    <w:rsid w:val="00610AE7"/>
    <w:rsid w:val="006111CF"/>
    <w:rsid w:val="006116AB"/>
    <w:rsid w:val="0061233E"/>
    <w:rsid w:val="006124C0"/>
    <w:rsid w:val="0061383D"/>
    <w:rsid w:val="006139DC"/>
    <w:rsid w:val="006239AC"/>
    <w:rsid w:val="00623A90"/>
    <w:rsid w:val="0062455F"/>
    <w:rsid w:val="00624DF3"/>
    <w:rsid w:val="0062728C"/>
    <w:rsid w:val="00627873"/>
    <w:rsid w:val="00630CA1"/>
    <w:rsid w:val="0063168E"/>
    <w:rsid w:val="00631745"/>
    <w:rsid w:val="00632ED1"/>
    <w:rsid w:val="0063303D"/>
    <w:rsid w:val="0063333D"/>
    <w:rsid w:val="00634CDB"/>
    <w:rsid w:val="0063680E"/>
    <w:rsid w:val="006452BC"/>
    <w:rsid w:val="00645A77"/>
    <w:rsid w:val="00651EEB"/>
    <w:rsid w:val="006547DA"/>
    <w:rsid w:val="00655293"/>
    <w:rsid w:val="0065570F"/>
    <w:rsid w:val="00656B1C"/>
    <w:rsid w:val="00657BD5"/>
    <w:rsid w:val="00662F1C"/>
    <w:rsid w:val="00663851"/>
    <w:rsid w:val="006647EF"/>
    <w:rsid w:val="00664EB4"/>
    <w:rsid w:val="006675E0"/>
    <w:rsid w:val="00667CB0"/>
    <w:rsid w:val="00670618"/>
    <w:rsid w:val="006731AD"/>
    <w:rsid w:val="006736FB"/>
    <w:rsid w:val="00674BB8"/>
    <w:rsid w:val="00675305"/>
    <w:rsid w:val="00681B64"/>
    <w:rsid w:val="00681D16"/>
    <w:rsid w:val="006828FC"/>
    <w:rsid w:val="006833C9"/>
    <w:rsid w:val="0068508B"/>
    <w:rsid w:val="00685864"/>
    <w:rsid w:val="0068665B"/>
    <w:rsid w:val="00690FA8"/>
    <w:rsid w:val="00691635"/>
    <w:rsid w:val="00692E4A"/>
    <w:rsid w:val="00693D84"/>
    <w:rsid w:val="00694697"/>
    <w:rsid w:val="0069675C"/>
    <w:rsid w:val="006967D9"/>
    <w:rsid w:val="00696FA6"/>
    <w:rsid w:val="00697304"/>
    <w:rsid w:val="00697CC2"/>
    <w:rsid w:val="006A1B51"/>
    <w:rsid w:val="006A3096"/>
    <w:rsid w:val="006A3CF7"/>
    <w:rsid w:val="006A3D66"/>
    <w:rsid w:val="006A4A10"/>
    <w:rsid w:val="006A590A"/>
    <w:rsid w:val="006A69B8"/>
    <w:rsid w:val="006B028D"/>
    <w:rsid w:val="006B17FA"/>
    <w:rsid w:val="006B3563"/>
    <w:rsid w:val="006B441A"/>
    <w:rsid w:val="006B5280"/>
    <w:rsid w:val="006B5B12"/>
    <w:rsid w:val="006B66C4"/>
    <w:rsid w:val="006B6805"/>
    <w:rsid w:val="006B6B02"/>
    <w:rsid w:val="006B7A70"/>
    <w:rsid w:val="006B7E94"/>
    <w:rsid w:val="006C1F0A"/>
    <w:rsid w:val="006C38F0"/>
    <w:rsid w:val="006C6315"/>
    <w:rsid w:val="006C7D85"/>
    <w:rsid w:val="006C7FF3"/>
    <w:rsid w:val="006D10FF"/>
    <w:rsid w:val="006D3953"/>
    <w:rsid w:val="006D5262"/>
    <w:rsid w:val="006D5766"/>
    <w:rsid w:val="006E0D63"/>
    <w:rsid w:val="006E11ED"/>
    <w:rsid w:val="006E12E7"/>
    <w:rsid w:val="006E1642"/>
    <w:rsid w:val="006E18AE"/>
    <w:rsid w:val="006E2152"/>
    <w:rsid w:val="006E220C"/>
    <w:rsid w:val="006E2734"/>
    <w:rsid w:val="006E2AD5"/>
    <w:rsid w:val="006E36C3"/>
    <w:rsid w:val="006E4B3C"/>
    <w:rsid w:val="006E711F"/>
    <w:rsid w:val="006F04BB"/>
    <w:rsid w:val="006F62FE"/>
    <w:rsid w:val="006F659A"/>
    <w:rsid w:val="006F6C07"/>
    <w:rsid w:val="007017EC"/>
    <w:rsid w:val="00702159"/>
    <w:rsid w:val="00703AB3"/>
    <w:rsid w:val="00704863"/>
    <w:rsid w:val="00705791"/>
    <w:rsid w:val="00706FE0"/>
    <w:rsid w:val="007076EC"/>
    <w:rsid w:val="007078C6"/>
    <w:rsid w:val="00711814"/>
    <w:rsid w:val="00712162"/>
    <w:rsid w:val="0071278B"/>
    <w:rsid w:val="00713B30"/>
    <w:rsid w:val="00715DAF"/>
    <w:rsid w:val="00717D2C"/>
    <w:rsid w:val="00720DEB"/>
    <w:rsid w:val="00720FFA"/>
    <w:rsid w:val="00721176"/>
    <w:rsid w:val="00722384"/>
    <w:rsid w:val="007255D9"/>
    <w:rsid w:val="007260F4"/>
    <w:rsid w:val="007264F5"/>
    <w:rsid w:val="00726E0E"/>
    <w:rsid w:val="007310FE"/>
    <w:rsid w:val="00731FE2"/>
    <w:rsid w:val="00734917"/>
    <w:rsid w:val="00734C01"/>
    <w:rsid w:val="00736125"/>
    <w:rsid w:val="0073683A"/>
    <w:rsid w:val="00736A85"/>
    <w:rsid w:val="00737081"/>
    <w:rsid w:val="00742845"/>
    <w:rsid w:val="00743777"/>
    <w:rsid w:val="00744894"/>
    <w:rsid w:val="00745271"/>
    <w:rsid w:val="00746815"/>
    <w:rsid w:val="0075052D"/>
    <w:rsid w:val="00751D27"/>
    <w:rsid w:val="00753FAF"/>
    <w:rsid w:val="0075521F"/>
    <w:rsid w:val="007552CC"/>
    <w:rsid w:val="00756354"/>
    <w:rsid w:val="0075636B"/>
    <w:rsid w:val="0075720B"/>
    <w:rsid w:val="00761B62"/>
    <w:rsid w:val="0076260A"/>
    <w:rsid w:val="007635E6"/>
    <w:rsid w:val="0076468C"/>
    <w:rsid w:val="00764DD9"/>
    <w:rsid w:val="00765359"/>
    <w:rsid w:val="00766889"/>
    <w:rsid w:val="00767C94"/>
    <w:rsid w:val="00767F0D"/>
    <w:rsid w:val="00767F16"/>
    <w:rsid w:val="00770BD7"/>
    <w:rsid w:val="00771BD7"/>
    <w:rsid w:val="00773138"/>
    <w:rsid w:val="00773946"/>
    <w:rsid w:val="00774F6C"/>
    <w:rsid w:val="00777BF3"/>
    <w:rsid w:val="00777F1F"/>
    <w:rsid w:val="00782F0C"/>
    <w:rsid w:val="007831B7"/>
    <w:rsid w:val="00785352"/>
    <w:rsid w:val="00785492"/>
    <w:rsid w:val="00790930"/>
    <w:rsid w:val="00791672"/>
    <w:rsid w:val="007934B6"/>
    <w:rsid w:val="00793653"/>
    <w:rsid w:val="007942B6"/>
    <w:rsid w:val="00795AFE"/>
    <w:rsid w:val="00797069"/>
    <w:rsid w:val="00797A86"/>
    <w:rsid w:val="007A0C28"/>
    <w:rsid w:val="007A16DC"/>
    <w:rsid w:val="007A17CD"/>
    <w:rsid w:val="007A2CD2"/>
    <w:rsid w:val="007A3DA2"/>
    <w:rsid w:val="007A4A3D"/>
    <w:rsid w:val="007A5128"/>
    <w:rsid w:val="007A60B6"/>
    <w:rsid w:val="007A6694"/>
    <w:rsid w:val="007B0921"/>
    <w:rsid w:val="007B0AFF"/>
    <w:rsid w:val="007B1157"/>
    <w:rsid w:val="007B3DCF"/>
    <w:rsid w:val="007B515F"/>
    <w:rsid w:val="007B62F8"/>
    <w:rsid w:val="007C21D5"/>
    <w:rsid w:val="007C33F3"/>
    <w:rsid w:val="007C7976"/>
    <w:rsid w:val="007D07F5"/>
    <w:rsid w:val="007D0EC9"/>
    <w:rsid w:val="007D48AD"/>
    <w:rsid w:val="007D6420"/>
    <w:rsid w:val="007E0F15"/>
    <w:rsid w:val="007E16E7"/>
    <w:rsid w:val="007E3D58"/>
    <w:rsid w:val="007E431D"/>
    <w:rsid w:val="007E4560"/>
    <w:rsid w:val="007E7E5F"/>
    <w:rsid w:val="007F054F"/>
    <w:rsid w:val="007F14B8"/>
    <w:rsid w:val="007F14C3"/>
    <w:rsid w:val="007F2FA9"/>
    <w:rsid w:val="007F3A7E"/>
    <w:rsid w:val="007F6A55"/>
    <w:rsid w:val="00804049"/>
    <w:rsid w:val="00804833"/>
    <w:rsid w:val="008067B4"/>
    <w:rsid w:val="00811C90"/>
    <w:rsid w:val="00812392"/>
    <w:rsid w:val="0081267C"/>
    <w:rsid w:val="00812AE4"/>
    <w:rsid w:val="00815432"/>
    <w:rsid w:val="008211B4"/>
    <w:rsid w:val="00821DB0"/>
    <w:rsid w:val="00823B75"/>
    <w:rsid w:val="00825475"/>
    <w:rsid w:val="008259DB"/>
    <w:rsid w:val="0082653A"/>
    <w:rsid w:val="0082663D"/>
    <w:rsid w:val="00826F2C"/>
    <w:rsid w:val="0083006E"/>
    <w:rsid w:val="00830AED"/>
    <w:rsid w:val="008310C5"/>
    <w:rsid w:val="008320BA"/>
    <w:rsid w:val="008324C4"/>
    <w:rsid w:val="00832A7C"/>
    <w:rsid w:val="00832AF3"/>
    <w:rsid w:val="00833025"/>
    <w:rsid w:val="00833591"/>
    <w:rsid w:val="0083620A"/>
    <w:rsid w:val="00840432"/>
    <w:rsid w:val="008412B1"/>
    <w:rsid w:val="008413D0"/>
    <w:rsid w:val="00841ACE"/>
    <w:rsid w:val="0084474F"/>
    <w:rsid w:val="00844D3F"/>
    <w:rsid w:val="00846FA0"/>
    <w:rsid w:val="008476FD"/>
    <w:rsid w:val="00852164"/>
    <w:rsid w:val="008522E8"/>
    <w:rsid w:val="00854CDB"/>
    <w:rsid w:val="0085688F"/>
    <w:rsid w:val="0085759B"/>
    <w:rsid w:val="00857962"/>
    <w:rsid w:val="0086295E"/>
    <w:rsid w:val="00864053"/>
    <w:rsid w:val="00865249"/>
    <w:rsid w:val="0086778E"/>
    <w:rsid w:val="00870715"/>
    <w:rsid w:val="00871F0A"/>
    <w:rsid w:val="008731A0"/>
    <w:rsid w:val="00873707"/>
    <w:rsid w:val="0087629B"/>
    <w:rsid w:val="008802E7"/>
    <w:rsid w:val="008821E8"/>
    <w:rsid w:val="00884767"/>
    <w:rsid w:val="00885C0D"/>
    <w:rsid w:val="00885D25"/>
    <w:rsid w:val="008860CB"/>
    <w:rsid w:val="008874F0"/>
    <w:rsid w:val="008903CB"/>
    <w:rsid w:val="0089157E"/>
    <w:rsid w:val="008916EB"/>
    <w:rsid w:val="00891DA0"/>
    <w:rsid w:val="00893F50"/>
    <w:rsid w:val="0089451E"/>
    <w:rsid w:val="00895E95"/>
    <w:rsid w:val="00896F2A"/>
    <w:rsid w:val="00897072"/>
    <w:rsid w:val="00897D08"/>
    <w:rsid w:val="008A2E34"/>
    <w:rsid w:val="008A30F5"/>
    <w:rsid w:val="008A3F07"/>
    <w:rsid w:val="008A4AC1"/>
    <w:rsid w:val="008A62D4"/>
    <w:rsid w:val="008A7EA2"/>
    <w:rsid w:val="008B1100"/>
    <w:rsid w:val="008B2A56"/>
    <w:rsid w:val="008B370D"/>
    <w:rsid w:val="008B5112"/>
    <w:rsid w:val="008B79AD"/>
    <w:rsid w:val="008C0344"/>
    <w:rsid w:val="008C03AF"/>
    <w:rsid w:val="008C2BF3"/>
    <w:rsid w:val="008C340B"/>
    <w:rsid w:val="008C48A6"/>
    <w:rsid w:val="008C4BA9"/>
    <w:rsid w:val="008C4DD0"/>
    <w:rsid w:val="008C72AC"/>
    <w:rsid w:val="008C730C"/>
    <w:rsid w:val="008D1D2C"/>
    <w:rsid w:val="008D1FA7"/>
    <w:rsid w:val="008D3E78"/>
    <w:rsid w:val="008D47E4"/>
    <w:rsid w:val="008D5148"/>
    <w:rsid w:val="008E3D45"/>
    <w:rsid w:val="008E6866"/>
    <w:rsid w:val="008F06CF"/>
    <w:rsid w:val="008F19EA"/>
    <w:rsid w:val="008F1DB5"/>
    <w:rsid w:val="008F3405"/>
    <w:rsid w:val="008F4F95"/>
    <w:rsid w:val="008F5D90"/>
    <w:rsid w:val="008F6525"/>
    <w:rsid w:val="008F7893"/>
    <w:rsid w:val="0090066C"/>
    <w:rsid w:val="009008D7"/>
    <w:rsid w:val="00900E43"/>
    <w:rsid w:val="00903828"/>
    <w:rsid w:val="009044C5"/>
    <w:rsid w:val="00905777"/>
    <w:rsid w:val="0090618F"/>
    <w:rsid w:val="00907142"/>
    <w:rsid w:val="009102E3"/>
    <w:rsid w:val="00912465"/>
    <w:rsid w:val="00912570"/>
    <w:rsid w:val="0092383D"/>
    <w:rsid w:val="00923AF0"/>
    <w:rsid w:val="00923B30"/>
    <w:rsid w:val="00923C63"/>
    <w:rsid w:val="009258EA"/>
    <w:rsid w:val="00925FE9"/>
    <w:rsid w:val="009264CC"/>
    <w:rsid w:val="0092668E"/>
    <w:rsid w:val="00926FB8"/>
    <w:rsid w:val="00927759"/>
    <w:rsid w:val="00931BAF"/>
    <w:rsid w:val="00933345"/>
    <w:rsid w:val="009346AF"/>
    <w:rsid w:val="00935E20"/>
    <w:rsid w:val="0093717D"/>
    <w:rsid w:val="00940C4B"/>
    <w:rsid w:val="00940D05"/>
    <w:rsid w:val="0094206B"/>
    <w:rsid w:val="0094366F"/>
    <w:rsid w:val="00943BFD"/>
    <w:rsid w:val="00944127"/>
    <w:rsid w:val="00944633"/>
    <w:rsid w:val="009527B3"/>
    <w:rsid w:val="00952DD0"/>
    <w:rsid w:val="009538EF"/>
    <w:rsid w:val="00954450"/>
    <w:rsid w:val="00956DF1"/>
    <w:rsid w:val="00957291"/>
    <w:rsid w:val="009577A1"/>
    <w:rsid w:val="009608A3"/>
    <w:rsid w:val="00960F28"/>
    <w:rsid w:val="00962DCF"/>
    <w:rsid w:val="00964FD0"/>
    <w:rsid w:val="009704BE"/>
    <w:rsid w:val="00970629"/>
    <w:rsid w:val="00970966"/>
    <w:rsid w:val="0097171B"/>
    <w:rsid w:val="00971CE0"/>
    <w:rsid w:val="00974D8B"/>
    <w:rsid w:val="00980650"/>
    <w:rsid w:val="009807E7"/>
    <w:rsid w:val="0098214D"/>
    <w:rsid w:val="009822B5"/>
    <w:rsid w:val="0098356C"/>
    <w:rsid w:val="00984BF6"/>
    <w:rsid w:val="0098566A"/>
    <w:rsid w:val="009856BF"/>
    <w:rsid w:val="00987A23"/>
    <w:rsid w:val="009920DE"/>
    <w:rsid w:val="0099231A"/>
    <w:rsid w:val="009926D5"/>
    <w:rsid w:val="00995A18"/>
    <w:rsid w:val="00996E19"/>
    <w:rsid w:val="0099715B"/>
    <w:rsid w:val="00997240"/>
    <w:rsid w:val="009A0581"/>
    <w:rsid w:val="009A1313"/>
    <w:rsid w:val="009A1499"/>
    <w:rsid w:val="009A1691"/>
    <w:rsid w:val="009A3B84"/>
    <w:rsid w:val="009B1A99"/>
    <w:rsid w:val="009B22AA"/>
    <w:rsid w:val="009B3467"/>
    <w:rsid w:val="009B34FA"/>
    <w:rsid w:val="009B6EFE"/>
    <w:rsid w:val="009C1E29"/>
    <w:rsid w:val="009C2A96"/>
    <w:rsid w:val="009C539D"/>
    <w:rsid w:val="009C62EF"/>
    <w:rsid w:val="009C64C9"/>
    <w:rsid w:val="009C6913"/>
    <w:rsid w:val="009D0259"/>
    <w:rsid w:val="009D040D"/>
    <w:rsid w:val="009D0BF3"/>
    <w:rsid w:val="009D1445"/>
    <w:rsid w:val="009D455B"/>
    <w:rsid w:val="009D4A55"/>
    <w:rsid w:val="009D504C"/>
    <w:rsid w:val="009D5DF5"/>
    <w:rsid w:val="009E02B7"/>
    <w:rsid w:val="009E18D4"/>
    <w:rsid w:val="009E24AE"/>
    <w:rsid w:val="009E3D25"/>
    <w:rsid w:val="009E6DF7"/>
    <w:rsid w:val="009F0E0C"/>
    <w:rsid w:val="009F1376"/>
    <w:rsid w:val="009F2F34"/>
    <w:rsid w:val="009F3FAB"/>
    <w:rsid w:val="009F53F8"/>
    <w:rsid w:val="009F72CD"/>
    <w:rsid w:val="009F740C"/>
    <w:rsid w:val="009F74D6"/>
    <w:rsid w:val="00A0012F"/>
    <w:rsid w:val="00A00262"/>
    <w:rsid w:val="00A007B9"/>
    <w:rsid w:val="00A011FE"/>
    <w:rsid w:val="00A01242"/>
    <w:rsid w:val="00A0309B"/>
    <w:rsid w:val="00A031B9"/>
    <w:rsid w:val="00A070FC"/>
    <w:rsid w:val="00A072E1"/>
    <w:rsid w:val="00A074B3"/>
    <w:rsid w:val="00A0796B"/>
    <w:rsid w:val="00A12A82"/>
    <w:rsid w:val="00A12A89"/>
    <w:rsid w:val="00A12D1D"/>
    <w:rsid w:val="00A159A9"/>
    <w:rsid w:val="00A17C73"/>
    <w:rsid w:val="00A20A08"/>
    <w:rsid w:val="00A22879"/>
    <w:rsid w:val="00A23133"/>
    <w:rsid w:val="00A23EA5"/>
    <w:rsid w:val="00A24A7B"/>
    <w:rsid w:val="00A307CF"/>
    <w:rsid w:val="00A31B23"/>
    <w:rsid w:val="00A32000"/>
    <w:rsid w:val="00A33655"/>
    <w:rsid w:val="00A36748"/>
    <w:rsid w:val="00A36B93"/>
    <w:rsid w:val="00A434F6"/>
    <w:rsid w:val="00A435D1"/>
    <w:rsid w:val="00A441E4"/>
    <w:rsid w:val="00A459D8"/>
    <w:rsid w:val="00A46894"/>
    <w:rsid w:val="00A52014"/>
    <w:rsid w:val="00A52E63"/>
    <w:rsid w:val="00A52FA2"/>
    <w:rsid w:val="00A535EC"/>
    <w:rsid w:val="00A55686"/>
    <w:rsid w:val="00A60AED"/>
    <w:rsid w:val="00A60FAB"/>
    <w:rsid w:val="00A6131C"/>
    <w:rsid w:val="00A62377"/>
    <w:rsid w:val="00A629CA"/>
    <w:rsid w:val="00A63FC1"/>
    <w:rsid w:val="00A64AB2"/>
    <w:rsid w:val="00A6533E"/>
    <w:rsid w:val="00A65751"/>
    <w:rsid w:val="00A66D99"/>
    <w:rsid w:val="00A67498"/>
    <w:rsid w:val="00A71614"/>
    <w:rsid w:val="00A7339E"/>
    <w:rsid w:val="00A742DC"/>
    <w:rsid w:val="00A745B5"/>
    <w:rsid w:val="00A7521D"/>
    <w:rsid w:val="00A7752F"/>
    <w:rsid w:val="00A776E1"/>
    <w:rsid w:val="00A8120C"/>
    <w:rsid w:val="00A84F7B"/>
    <w:rsid w:val="00A85148"/>
    <w:rsid w:val="00A852B0"/>
    <w:rsid w:val="00A85AB3"/>
    <w:rsid w:val="00A86526"/>
    <w:rsid w:val="00A87655"/>
    <w:rsid w:val="00A87971"/>
    <w:rsid w:val="00A87D08"/>
    <w:rsid w:val="00A91EAC"/>
    <w:rsid w:val="00A921FA"/>
    <w:rsid w:val="00A95FD9"/>
    <w:rsid w:val="00A96E73"/>
    <w:rsid w:val="00AA195B"/>
    <w:rsid w:val="00AA2399"/>
    <w:rsid w:val="00AA390A"/>
    <w:rsid w:val="00AA5A6A"/>
    <w:rsid w:val="00AB2FFD"/>
    <w:rsid w:val="00AB6639"/>
    <w:rsid w:val="00AB69B6"/>
    <w:rsid w:val="00AC13AE"/>
    <w:rsid w:val="00AC157D"/>
    <w:rsid w:val="00AC524D"/>
    <w:rsid w:val="00AC6FF1"/>
    <w:rsid w:val="00AD1F61"/>
    <w:rsid w:val="00AD22EB"/>
    <w:rsid w:val="00AD588C"/>
    <w:rsid w:val="00AD7523"/>
    <w:rsid w:val="00AE0BFC"/>
    <w:rsid w:val="00AE0C54"/>
    <w:rsid w:val="00AE2255"/>
    <w:rsid w:val="00AE3B0D"/>
    <w:rsid w:val="00AE6083"/>
    <w:rsid w:val="00AE6304"/>
    <w:rsid w:val="00AF0E6A"/>
    <w:rsid w:val="00AF248B"/>
    <w:rsid w:val="00AF276A"/>
    <w:rsid w:val="00AF2D7E"/>
    <w:rsid w:val="00AF35D4"/>
    <w:rsid w:val="00AF5635"/>
    <w:rsid w:val="00AF58DF"/>
    <w:rsid w:val="00B00853"/>
    <w:rsid w:val="00B01697"/>
    <w:rsid w:val="00B027EA"/>
    <w:rsid w:val="00B02C11"/>
    <w:rsid w:val="00B034D7"/>
    <w:rsid w:val="00B059E6"/>
    <w:rsid w:val="00B05CE1"/>
    <w:rsid w:val="00B06AF9"/>
    <w:rsid w:val="00B07795"/>
    <w:rsid w:val="00B113F7"/>
    <w:rsid w:val="00B1181B"/>
    <w:rsid w:val="00B16FA3"/>
    <w:rsid w:val="00B17283"/>
    <w:rsid w:val="00B2012E"/>
    <w:rsid w:val="00B2122F"/>
    <w:rsid w:val="00B23AD1"/>
    <w:rsid w:val="00B24251"/>
    <w:rsid w:val="00B26231"/>
    <w:rsid w:val="00B2641C"/>
    <w:rsid w:val="00B27B7E"/>
    <w:rsid w:val="00B30103"/>
    <w:rsid w:val="00B30E39"/>
    <w:rsid w:val="00B31C9B"/>
    <w:rsid w:val="00B32158"/>
    <w:rsid w:val="00B33DB3"/>
    <w:rsid w:val="00B3527E"/>
    <w:rsid w:val="00B352B1"/>
    <w:rsid w:val="00B366FC"/>
    <w:rsid w:val="00B378BB"/>
    <w:rsid w:val="00B41183"/>
    <w:rsid w:val="00B41B56"/>
    <w:rsid w:val="00B4213C"/>
    <w:rsid w:val="00B4262F"/>
    <w:rsid w:val="00B431D6"/>
    <w:rsid w:val="00B437AE"/>
    <w:rsid w:val="00B44516"/>
    <w:rsid w:val="00B44BE6"/>
    <w:rsid w:val="00B4692C"/>
    <w:rsid w:val="00B47119"/>
    <w:rsid w:val="00B47524"/>
    <w:rsid w:val="00B5028B"/>
    <w:rsid w:val="00B56D4A"/>
    <w:rsid w:val="00B63C6F"/>
    <w:rsid w:val="00B647D7"/>
    <w:rsid w:val="00B66681"/>
    <w:rsid w:val="00B71A0D"/>
    <w:rsid w:val="00B726B6"/>
    <w:rsid w:val="00B7270E"/>
    <w:rsid w:val="00B72CAC"/>
    <w:rsid w:val="00B731B0"/>
    <w:rsid w:val="00B73CB1"/>
    <w:rsid w:val="00B74D58"/>
    <w:rsid w:val="00B76022"/>
    <w:rsid w:val="00B80781"/>
    <w:rsid w:val="00B81531"/>
    <w:rsid w:val="00B82274"/>
    <w:rsid w:val="00B82462"/>
    <w:rsid w:val="00B82F90"/>
    <w:rsid w:val="00B83122"/>
    <w:rsid w:val="00B84EEC"/>
    <w:rsid w:val="00B90E89"/>
    <w:rsid w:val="00B924C6"/>
    <w:rsid w:val="00B95659"/>
    <w:rsid w:val="00B96ED7"/>
    <w:rsid w:val="00B97791"/>
    <w:rsid w:val="00BA0555"/>
    <w:rsid w:val="00BA0AFC"/>
    <w:rsid w:val="00BA2616"/>
    <w:rsid w:val="00BA524B"/>
    <w:rsid w:val="00BA5410"/>
    <w:rsid w:val="00BA5D6E"/>
    <w:rsid w:val="00BA6301"/>
    <w:rsid w:val="00BA6420"/>
    <w:rsid w:val="00BA6642"/>
    <w:rsid w:val="00BA6A47"/>
    <w:rsid w:val="00BA7D0C"/>
    <w:rsid w:val="00BB0A02"/>
    <w:rsid w:val="00BB163C"/>
    <w:rsid w:val="00BB2238"/>
    <w:rsid w:val="00BB287B"/>
    <w:rsid w:val="00BB4AD6"/>
    <w:rsid w:val="00BB4D3C"/>
    <w:rsid w:val="00BB51C0"/>
    <w:rsid w:val="00BB5EC4"/>
    <w:rsid w:val="00BB727E"/>
    <w:rsid w:val="00BB769D"/>
    <w:rsid w:val="00BC0AA9"/>
    <w:rsid w:val="00BC1075"/>
    <w:rsid w:val="00BC2121"/>
    <w:rsid w:val="00BD0A60"/>
    <w:rsid w:val="00BD0E53"/>
    <w:rsid w:val="00BD25CF"/>
    <w:rsid w:val="00BD46A0"/>
    <w:rsid w:val="00BD476C"/>
    <w:rsid w:val="00BD4AFE"/>
    <w:rsid w:val="00BD511F"/>
    <w:rsid w:val="00BD5D7E"/>
    <w:rsid w:val="00BD6133"/>
    <w:rsid w:val="00BD79EA"/>
    <w:rsid w:val="00BE1D03"/>
    <w:rsid w:val="00BE2414"/>
    <w:rsid w:val="00BE2D44"/>
    <w:rsid w:val="00BE50DA"/>
    <w:rsid w:val="00BE56FF"/>
    <w:rsid w:val="00BE6324"/>
    <w:rsid w:val="00BF01D6"/>
    <w:rsid w:val="00BF0FCC"/>
    <w:rsid w:val="00BF1AAD"/>
    <w:rsid w:val="00BF5E63"/>
    <w:rsid w:val="00C04561"/>
    <w:rsid w:val="00C04743"/>
    <w:rsid w:val="00C0598C"/>
    <w:rsid w:val="00C065F6"/>
    <w:rsid w:val="00C06885"/>
    <w:rsid w:val="00C1143E"/>
    <w:rsid w:val="00C11457"/>
    <w:rsid w:val="00C12345"/>
    <w:rsid w:val="00C15B43"/>
    <w:rsid w:val="00C17E16"/>
    <w:rsid w:val="00C203E0"/>
    <w:rsid w:val="00C2046E"/>
    <w:rsid w:val="00C2477B"/>
    <w:rsid w:val="00C250F7"/>
    <w:rsid w:val="00C26232"/>
    <w:rsid w:val="00C26A6D"/>
    <w:rsid w:val="00C26E32"/>
    <w:rsid w:val="00C27640"/>
    <w:rsid w:val="00C27F59"/>
    <w:rsid w:val="00C308DA"/>
    <w:rsid w:val="00C31924"/>
    <w:rsid w:val="00C32B4F"/>
    <w:rsid w:val="00C345F7"/>
    <w:rsid w:val="00C34CFF"/>
    <w:rsid w:val="00C34DCF"/>
    <w:rsid w:val="00C3603F"/>
    <w:rsid w:val="00C372F3"/>
    <w:rsid w:val="00C41A6F"/>
    <w:rsid w:val="00C4303D"/>
    <w:rsid w:val="00C436FD"/>
    <w:rsid w:val="00C45715"/>
    <w:rsid w:val="00C459D3"/>
    <w:rsid w:val="00C470F3"/>
    <w:rsid w:val="00C47D25"/>
    <w:rsid w:val="00C5164B"/>
    <w:rsid w:val="00C5186F"/>
    <w:rsid w:val="00C5253F"/>
    <w:rsid w:val="00C54BD7"/>
    <w:rsid w:val="00C5580F"/>
    <w:rsid w:val="00C55E2D"/>
    <w:rsid w:val="00C57586"/>
    <w:rsid w:val="00C57888"/>
    <w:rsid w:val="00C60545"/>
    <w:rsid w:val="00C613F0"/>
    <w:rsid w:val="00C61B1C"/>
    <w:rsid w:val="00C64021"/>
    <w:rsid w:val="00C646E9"/>
    <w:rsid w:val="00C64883"/>
    <w:rsid w:val="00C64DFD"/>
    <w:rsid w:val="00C6750A"/>
    <w:rsid w:val="00C71E50"/>
    <w:rsid w:val="00C730B0"/>
    <w:rsid w:val="00C73C3E"/>
    <w:rsid w:val="00C75892"/>
    <w:rsid w:val="00C77241"/>
    <w:rsid w:val="00C77BA1"/>
    <w:rsid w:val="00C8024B"/>
    <w:rsid w:val="00C8062A"/>
    <w:rsid w:val="00C80822"/>
    <w:rsid w:val="00C80C38"/>
    <w:rsid w:val="00C816E9"/>
    <w:rsid w:val="00C817AC"/>
    <w:rsid w:val="00C84D4F"/>
    <w:rsid w:val="00C8526E"/>
    <w:rsid w:val="00C90DD2"/>
    <w:rsid w:val="00C9260E"/>
    <w:rsid w:val="00C937B3"/>
    <w:rsid w:val="00C94693"/>
    <w:rsid w:val="00CA2766"/>
    <w:rsid w:val="00CA2E92"/>
    <w:rsid w:val="00CA4CF2"/>
    <w:rsid w:val="00CA545C"/>
    <w:rsid w:val="00CA54BD"/>
    <w:rsid w:val="00CA7B31"/>
    <w:rsid w:val="00CB0535"/>
    <w:rsid w:val="00CB1209"/>
    <w:rsid w:val="00CB2469"/>
    <w:rsid w:val="00CB3345"/>
    <w:rsid w:val="00CB3F3E"/>
    <w:rsid w:val="00CB3F6C"/>
    <w:rsid w:val="00CB51FC"/>
    <w:rsid w:val="00CB5E78"/>
    <w:rsid w:val="00CB660B"/>
    <w:rsid w:val="00CB776B"/>
    <w:rsid w:val="00CC003C"/>
    <w:rsid w:val="00CC03C7"/>
    <w:rsid w:val="00CC052D"/>
    <w:rsid w:val="00CC0D49"/>
    <w:rsid w:val="00CC0DC7"/>
    <w:rsid w:val="00CC11E5"/>
    <w:rsid w:val="00CD20F0"/>
    <w:rsid w:val="00CD4E75"/>
    <w:rsid w:val="00CD5B96"/>
    <w:rsid w:val="00CD5DAD"/>
    <w:rsid w:val="00CD6C15"/>
    <w:rsid w:val="00CE0988"/>
    <w:rsid w:val="00CE2545"/>
    <w:rsid w:val="00CE31F5"/>
    <w:rsid w:val="00CE3E8A"/>
    <w:rsid w:val="00CE3F05"/>
    <w:rsid w:val="00CE6ECF"/>
    <w:rsid w:val="00CF0FE0"/>
    <w:rsid w:val="00CF13E8"/>
    <w:rsid w:val="00CF1FEB"/>
    <w:rsid w:val="00CF3687"/>
    <w:rsid w:val="00CF43B4"/>
    <w:rsid w:val="00CF6D74"/>
    <w:rsid w:val="00D01152"/>
    <w:rsid w:val="00D02AC6"/>
    <w:rsid w:val="00D03556"/>
    <w:rsid w:val="00D04335"/>
    <w:rsid w:val="00D04F38"/>
    <w:rsid w:val="00D050CD"/>
    <w:rsid w:val="00D053FD"/>
    <w:rsid w:val="00D06ABF"/>
    <w:rsid w:val="00D07B73"/>
    <w:rsid w:val="00D100FC"/>
    <w:rsid w:val="00D102BE"/>
    <w:rsid w:val="00D12C64"/>
    <w:rsid w:val="00D12F1C"/>
    <w:rsid w:val="00D1412C"/>
    <w:rsid w:val="00D1620D"/>
    <w:rsid w:val="00D164E1"/>
    <w:rsid w:val="00D22A98"/>
    <w:rsid w:val="00D22B35"/>
    <w:rsid w:val="00D23C37"/>
    <w:rsid w:val="00D24B85"/>
    <w:rsid w:val="00D279DF"/>
    <w:rsid w:val="00D304BF"/>
    <w:rsid w:val="00D31086"/>
    <w:rsid w:val="00D357CD"/>
    <w:rsid w:val="00D37033"/>
    <w:rsid w:val="00D37E35"/>
    <w:rsid w:val="00D37E56"/>
    <w:rsid w:val="00D4085B"/>
    <w:rsid w:val="00D41CBA"/>
    <w:rsid w:val="00D42B1B"/>
    <w:rsid w:val="00D438DD"/>
    <w:rsid w:val="00D444F5"/>
    <w:rsid w:val="00D45167"/>
    <w:rsid w:val="00D457E0"/>
    <w:rsid w:val="00D4654D"/>
    <w:rsid w:val="00D47DB2"/>
    <w:rsid w:val="00D51D3E"/>
    <w:rsid w:val="00D52811"/>
    <w:rsid w:val="00D5559D"/>
    <w:rsid w:val="00D60937"/>
    <w:rsid w:val="00D6117D"/>
    <w:rsid w:val="00D636C9"/>
    <w:rsid w:val="00D63DB5"/>
    <w:rsid w:val="00D64EC4"/>
    <w:rsid w:val="00D70CB0"/>
    <w:rsid w:val="00D71FF2"/>
    <w:rsid w:val="00D7234F"/>
    <w:rsid w:val="00D72A1C"/>
    <w:rsid w:val="00D75F7E"/>
    <w:rsid w:val="00D7685D"/>
    <w:rsid w:val="00D80111"/>
    <w:rsid w:val="00D85489"/>
    <w:rsid w:val="00D87302"/>
    <w:rsid w:val="00D87C39"/>
    <w:rsid w:val="00D90066"/>
    <w:rsid w:val="00D934CB"/>
    <w:rsid w:val="00D9417C"/>
    <w:rsid w:val="00D9448F"/>
    <w:rsid w:val="00D94659"/>
    <w:rsid w:val="00D97F08"/>
    <w:rsid w:val="00DA1C27"/>
    <w:rsid w:val="00DA3007"/>
    <w:rsid w:val="00DA3B0F"/>
    <w:rsid w:val="00DB047F"/>
    <w:rsid w:val="00DB446D"/>
    <w:rsid w:val="00DB65DE"/>
    <w:rsid w:val="00DB69AC"/>
    <w:rsid w:val="00DC0A09"/>
    <w:rsid w:val="00DC13F6"/>
    <w:rsid w:val="00DC158A"/>
    <w:rsid w:val="00DC19DA"/>
    <w:rsid w:val="00DC1D6E"/>
    <w:rsid w:val="00DC1F8C"/>
    <w:rsid w:val="00DC42C3"/>
    <w:rsid w:val="00DC4794"/>
    <w:rsid w:val="00DC4B7C"/>
    <w:rsid w:val="00DC4E65"/>
    <w:rsid w:val="00DC60C1"/>
    <w:rsid w:val="00DD01EE"/>
    <w:rsid w:val="00DD0BE1"/>
    <w:rsid w:val="00DD12E4"/>
    <w:rsid w:val="00DD1B48"/>
    <w:rsid w:val="00DD27FE"/>
    <w:rsid w:val="00DD3355"/>
    <w:rsid w:val="00DD4306"/>
    <w:rsid w:val="00DD61AB"/>
    <w:rsid w:val="00DE0C77"/>
    <w:rsid w:val="00DE1A33"/>
    <w:rsid w:val="00DE3095"/>
    <w:rsid w:val="00DE32E8"/>
    <w:rsid w:val="00DE5997"/>
    <w:rsid w:val="00DE5B8F"/>
    <w:rsid w:val="00DE66D9"/>
    <w:rsid w:val="00DE7020"/>
    <w:rsid w:val="00DE7EDB"/>
    <w:rsid w:val="00DF264D"/>
    <w:rsid w:val="00DF4800"/>
    <w:rsid w:val="00DF4F58"/>
    <w:rsid w:val="00DF58F5"/>
    <w:rsid w:val="00DF7854"/>
    <w:rsid w:val="00DF7BF9"/>
    <w:rsid w:val="00E038C5"/>
    <w:rsid w:val="00E03CF1"/>
    <w:rsid w:val="00E04421"/>
    <w:rsid w:val="00E05296"/>
    <w:rsid w:val="00E061E0"/>
    <w:rsid w:val="00E06560"/>
    <w:rsid w:val="00E10439"/>
    <w:rsid w:val="00E1153B"/>
    <w:rsid w:val="00E12AA8"/>
    <w:rsid w:val="00E13724"/>
    <w:rsid w:val="00E13EE0"/>
    <w:rsid w:val="00E150E3"/>
    <w:rsid w:val="00E15CA9"/>
    <w:rsid w:val="00E178BE"/>
    <w:rsid w:val="00E210B1"/>
    <w:rsid w:val="00E22346"/>
    <w:rsid w:val="00E24D59"/>
    <w:rsid w:val="00E25496"/>
    <w:rsid w:val="00E275C2"/>
    <w:rsid w:val="00E3000F"/>
    <w:rsid w:val="00E323A0"/>
    <w:rsid w:val="00E3441F"/>
    <w:rsid w:val="00E35307"/>
    <w:rsid w:val="00E36270"/>
    <w:rsid w:val="00E37831"/>
    <w:rsid w:val="00E400A5"/>
    <w:rsid w:val="00E411C1"/>
    <w:rsid w:val="00E42E62"/>
    <w:rsid w:val="00E430F3"/>
    <w:rsid w:val="00E43774"/>
    <w:rsid w:val="00E444FC"/>
    <w:rsid w:val="00E459AC"/>
    <w:rsid w:val="00E46B35"/>
    <w:rsid w:val="00E47B5F"/>
    <w:rsid w:val="00E50C0A"/>
    <w:rsid w:val="00E525C5"/>
    <w:rsid w:val="00E52A40"/>
    <w:rsid w:val="00E560EA"/>
    <w:rsid w:val="00E63986"/>
    <w:rsid w:val="00E63CFF"/>
    <w:rsid w:val="00E663BE"/>
    <w:rsid w:val="00E66A4E"/>
    <w:rsid w:val="00E67DB4"/>
    <w:rsid w:val="00E7104B"/>
    <w:rsid w:val="00E72C1B"/>
    <w:rsid w:val="00E73212"/>
    <w:rsid w:val="00E82458"/>
    <w:rsid w:val="00E82991"/>
    <w:rsid w:val="00E860C7"/>
    <w:rsid w:val="00E860DE"/>
    <w:rsid w:val="00E903C7"/>
    <w:rsid w:val="00E9095D"/>
    <w:rsid w:val="00E93100"/>
    <w:rsid w:val="00E94A63"/>
    <w:rsid w:val="00EA02BF"/>
    <w:rsid w:val="00EA0942"/>
    <w:rsid w:val="00EA24C0"/>
    <w:rsid w:val="00EA24C2"/>
    <w:rsid w:val="00EA2C3A"/>
    <w:rsid w:val="00EA357D"/>
    <w:rsid w:val="00EA3845"/>
    <w:rsid w:val="00EA3DD4"/>
    <w:rsid w:val="00EA457A"/>
    <w:rsid w:val="00EA48D6"/>
    <w:rsid w:val="00EA4917"/>
    <w:rsid w:val="00EA51D0"/>
    <w:rsid w:val="00EA6AC8"/>
    <w:rsid w:val="00EB30C0"/>
    <w:rsid w:val="00EB61E2"/>
    <w:rsid w:val="00EC0C56"/>
    <w:rsid w:val="00EC2082"/>
    <w:rsid w:val="00EC50C3"/>
    <w:rsid w:val="00EC5395"/>
    <w:rsid w:val="00EC6D04"/>
    <w:rsid w:val="00ED03B2"/>
    <w:rsid w:val="00ED1CF1"/>
    <w:rsid w:val="00ED2857"/>
    <w:rsid w:val="00ED325F"/>
    <w:rsid w:val="00ED58B6"/>
    <w:rsid w:val="00ED5A99"/>
    <w:rsid w:val="00ED685E"/>
    <w:rsid w:val="00ED7068"/>
    <w:rsid w:val="00EE00AE"/>
    <w:rsid w:val="00EE1F01"/>
    <w:rsid w:val="00EE44E3"/>
    <w:rsid w:val="00EE62FB"/>
    <w:rsid w:val="00EF297B"/>
    <w:rsid w:val="00EF3F8F"/>
    <w:rsid w:val="00EF51BA"/>
    <w:rsid w:val="00EF5342"/>
    <w:rsid w:val="00F00723"/>
    <w:rsid w:val="00F00C24"/>
    <w:rsid w:val="00F059DE"/>
    <w:rsid w:val="00F103DB"/>
    <w:rsid w:val="00F10C3E"/>
    <w:rsid w:val="00F15021"/>
    <w:rsid w:val="00F1520F"/>
    <w:rsid w:val="00F15284"/>
    <w:rsid w:val="00F168F8"/>
    <w:rsid w:val="00F2035E"/>
    <w:rsid w:val="00F22A3F"/>
    <w:rsid w:val="00F274E7"/>
    <w:rsid w:val="00F30E51"/>
    <w:rsid w:val="00F31F4B"/>
    <w:rsid w:val="00F3390A"/>
    <w:rsid w:val="00F33E37"/>
    <w:rsid w:val="00F3421E"/>
    <w:rsid w:val="00F34630"/>
    <w:rsid w:val="00F34D38"/>
    <w:rsid w:val="00F35BCA"/>
    <w:rsid w:val="00F3684C"/>
    <w:rsid w:val="00F36BA6"/>
    <w:rsid w:val="00F40A96"/>
    <w:rsid w:val="00F40E68"/>
    <w:rsid w:val="00F4104D"/>
    <w:rsid w:val="00F42647"/>
    <w:rsid w:val="00F457CA"/>
    <w:rsid w:val="00F47278"/>
    <w:rsid w:val="00F47DAB"/>
    <w:rsid w:val="00F515DA"/>
    <w:rsid w:val="00F565F0"/>
    <w:rsid w:val="00F56A70"/>
    <w:rsid w:val="00F57FDA"/>
    <w:rsid w:val="00F61579"/>
    <w:rsid w:val="00F62005"/>
    <w:rsid w:val="00F62DEA"/>
    <w:rsid w:val="00F63D8B"/>
    <w:rsid w:val="00F65044"/>
    <w:rsid w:val="00F656F0"/>
    <w:rsid w:val="00F6638B"/>
    <w:rsid w:val="00F71409"/>
    <w:rsid w:val="00F72B70"/>
    <w:rsid w:val="00F730B8"/>
    <w:rsid w:val="00F7656D"/>
    <w:rsid w:val="00F80E01"/>
    <w:rsid w:val="00F81B2D"/>
    <w:rsid w:val="00F81D57"/>
    <w:rsid w:val="00F83886"/>
    <w:rsid w:val="00F86069"/>
    <w:rsid w:val="00F86771"/>
    <w:rsid w:val="00F87075"/>
    <w:rsid w:val="00F90398"/>
    <w:rsid w:val="00F91F5A"/>
    <w:rsid w:val="00F92015"/>
    <w:rsid w:val="00F9398B"/>
    <w:rsid w:val="00F93EE6"/>
    <w:rsid w:val="00F94764"/>
    <w:rsid w:val="00F94DF1"/>
    <w:rsid w:val="00F951E8"/>
    <w:rsid w:val="00F9616C"/>
    <w:rsid w:val="00F96845"/>
    <w:rsid w:val="00F979D1"/>
    <w:rsid w:val="00F97E8B"/>
    <w:rsid w:val="00FA0F62"/>
    <w:rsid w:val="00FA174E"/>
    <w:rsid w:val="00FA2754"/>
    <w:rsid w:val="00FA27DE"/>
    <w:rsid w:val="00FA3A7E"/>
    <w:rsid w:val="00FA6655"/>
    <w:rsid w:val="00FB0213"/>
    <w:rsid w:val="00FB0B32"/>
    <w:rsid w:val="00FB4DD3"/>
    <w:rsid w:val="00FB5259"/>
    <w:rsid w:val="00FC5272"/>
    <w:rsid w:val="00FC679D"/>
    <w:rsid w:val="00FC7AD4"/>
    <w:rsid w:val="00FC7DC4"/>
    <w:rsid w:val="00FD2373"/>
    <w:rsid w:val="00FD2AF6"/>
    <w:rsid w:val="00FD360A"/>
    <w:rsid w:val="00FD411B"/>
    <w:rsid w:val="00FD6BA7"/>
    <w:rsid w:val="00FD740A"/>
    <w:rsid w:val="00FE05EC"/>
    <w:rsid w:val="00FE0B13"/>
    <w:rsid w:val="00FE28DA"/>
    <w:rsid w:val="00FE2B4D"/>
    <w:rsid w:val="00FE31D7"/>
    <w:rsid w:val="00FE3E0A"/>
    <w:rsid w:val="00FE4681"/>
    <w:rsid w:val="00FE4F06"/>
    <w:rsid w:val="00FE67B9"/>
    <w:rsid w:val="00FE7209"/>
    <w:rsid w:val="00FE7BD9"/>
    <w:rsid w:val="00FF0A37"/>
    <w:rsid w:val="00FF3858"/>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A7F9"/>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F206C"/>
    <w:rPr>
      <w:rFonts w:ascii="Times New Roman" w:eastAsia="Times New Roman" w:hAnsi="Times New Roman"/>
      <w:sz w:val="24"/>
      <w:szCs w:val="24"/>
    </w:rPr>
  </w:style>
  <w:style w:type="paragraph" w:styleId="2">
    <w:name w:val="heading 2"/>
    <w:basedOn w:val="a0"/>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4">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5"/>
    <w:uiPriority w:val="99"/>
    <w:locked/>
    <w:rsid w:val="00F61579"/>
    <w:rPr>
      <w:sz w:val="24"/>
    </w:rPr>
  </w:style>
  <w:style w:type="paragraph" w:styleId="a5">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0"/>
    <w:link w:val="a4"/>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6">
    <w:name w:val="Знак Знак Знак Знак Знак Знак Знак Знак Знак Знак Знак Знак Знак Знак Знак"/>
    <w:basedOn w:val="a0"/>
    <w:uiPriority w:val="99"/>
    <w:rsid w:val="00C613F0"/>
    <w:rPr>
      <w:rFonts w:ascii="Verdana" w:eastAsia="MS Mincho" w:hAnsi="Verdana" w:cs="Verdana"/>
      <w:sz w:val="20"/>
      <w:szCs w:val="20"/>
      <w:lang w:val="en-US"/>
    </w:rPr>
  </w:style>
  <w:style w:type="paragraph" w:styleId="a7">
    <w:name w:val="List Paragraph"/>
    <w:basedOn w:val="a0"/>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0"/>
    <w:uiPriority w:val="99"/>
    <w:rsid w:val="00A6533E"/>
    <w:rPr>
      <w:rFonts w:ascii="Verdana" w:eastAsia="MS Mincho" w:hAnsi="Verdana" w:cs="Verdana"/>
      <w:sz w:val="20"/>
      <w:szCs w:val="20"/>
      <w:lang w:val="en-US"/>
    </w:rPr>
  </w:style>
  <w:style w:type="paragraph" w:styleId="a8">
    <w:name w:val="Balloon Text"/>
    <w:basedOn w:val="a0"/>
    <w:link w:val="a9"/>
    <w:uiPriority w:val="99"/>
    <w:semiHidden/>
    <w:rsid w:val="00FC7DC4"/>
    <w:rPr>
      <w:rFonts w:ascii="Segoe UI" w:hAnsi="Segoe UI" w:cs="Segoe UI"/>
      <w:sz w:val="18"/>
      <w:szCs w:val="18"/>
    </w:rPr>
  </w:style>
  <w:style w:type="character" w:customStyle="1" w:styleId="a9">
    <w:name w:val="Текст у виносці Знак"/>
    <w:link w:val="a8"/>
    <w:uiPriority w:val="99"/>
    <w:semiHidden/>
    <w:locked/>
    <w:rsid w:val="00FC7DC4"/>
    <w:rPr>
      <w:rFonts w:ascii="Segoe UI" w:hAnsi="Segoe UI" w:cs="Segoe UI"/>
      <w:sz w:val="18"/>
      <w:szCs w:val="18"/>
      <w:lang w:eastAsia="uk-UA"/>
    </w:rPr>
  </w:style>
  <w:style w:type="paragraph" w:customStyle="1" w:styleId="aa">
    <w:name w:val="Стиль"/>
    <w:basedOn w:val="a0"/>
    <w:next w:val="ab"/>
    <w:uiPriority w:val="99"/>
    <w:rsid w:val="001513F8"/>
    <w:pPr>
      <w:jc w:val="center"/>
    </w:pPr>
    <w:rPr>
      <w:i/>
      <w:iCs/>
      <w:sz w:val="32"/>
      <w:lang w:eastAsia="ar-SA"/>
    </w:rPr>
  </w:style>
  <w:style w:type="character" w:customStyle="1" w:styleId="ac">
    <w:name w:val="Назва Знак"/>
    <w:link w:val="ad"/>
    <w:uiPriority w:val="99"/>
    <w:locked/>
    <w:rsid w:val="001513F8"/>
    <w:rPr>
      <w:i/>
      <w:sz w:val="24"/>
      <w:lang w:val="uk-UA" w:eastAsia="ar-SA" w:bidi="ar-SA"/>
    </w:rPr>
  </w:style>
  <w:style w:type="paragraph" w:styleId="ab">
    <w:name w:val="Subtitle"/>
    <w:basedOn w:val="a0"/>
    <w:next w:val="a0"/>
    <w:link w:val="ae"/>
    <w:uiPriority w:val="99"/>
    <w:qFormat/>
    <w:rsid w:val="001513F8"/>
    <w:pPr>
      <w:numPr>
        <w:ilvl w:val="1"/>
      </w:numPr>
      <w:spacing w:after="160"/>
    </w:pPr>
    <w:rPr>
      <w:rFonts w:ascii="Calibri" w:hAnsi="Calibri"/>
      <w:color w:val="5A5A5A"/>
      <w:spacing w:val="15"/>
      <w:sz w:val="22"/>
      <w:szCs w:val="22"/>
    </w:rPr>
  </w:style>
  <w:style w:type="character" w:customStyle="1" w:styleId="ae">
    <w:name w:val="Підзаголовок Знак"/>
    <w:link w:val="ab"/>
    <w:uiPriority w:val="99"/>
    <w:locked/>
    <w:rsid w:val="001513F8"/>
    <w:rPr>
      <w:rFonts w:eastAsia="Times New Roman" w:cs="Times New Roman"/>
      <w:color w:val="5A5A5A"/>
      <w:spacing w:val="15"/>
      <w:lang w:eastAsia="uk-UA"/>
    </w:rPr>
  </w:style>
  <w:style w:type="paragraph" w:styleId="ad">
    <w:name w:val="Title"/>
    <w:basedOn w:val="a0"/>
    <w:next w:val="a0"/>
    <w:link w:val="ac"/>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f">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0">
    <w:name w:val="line number"/>
    <w:uiPriority w:val="99"/>
    <w:semiHidden/>
    <w:rsid w:val="000619C3"/>
    <w:rPr>
      <w:rFonts w:cs="Times New Roman"/>
    </w:rPr>
  </w:style>
  <w:style w:type="paragraph" w:styleId="af1">
    <w:name w:val="header"/>
    <w:basedOn w:val="a0"/>
    <w:link w:val="af2"/>
    <w:uiPriority w:val="99"/>
    <w:rsid w:val="000619C3"/>
    <w:pPr>
      <w:tabs>
        <w:tab w:val="center" w:pos="4819"/>
        <w:tab w:val="right" w:pos="9639"/>
      </w:tabs>
    </w:pPr>
  </w:style>
  <w:style w:type="character" w:customStyle="1" w:styleId="af2">
    <w:name w:val="Верхній колонтитул Знак"/>
    <w:link w:val="af1"/>
    <w:uiPriority w:val="99"/>
    <w:locked/>
    <w:rsid w:val="000619C3"/>
    <w:rPr>
      <w:rFonts w:ascii="Times New Roman" w:hAnsi="Times New Roman" w:cs="Times New Roman"/>
      <w:sz w:val="24"/>
      <w:szCs w:val="24"/>
      <w:lang w:eastAsia="uk-UA"/>
    </w:rPr>
  </w:style>
  <w:style w:type="paragraph" w:styleId="af3">
    <w:name w:val="footer"/>
    <w:basedOn w:val="a0"/>
    <w:link w:val="af4"/>
    <w:uiPriority w:val="99"/>
    <w:rsid w:val="000619C3"/>
    <w:pPr>
      <w:tabs>
        <w:tab w:val="center" w:pos="4819"/>
        <w:tab w:val="right" w:pos="9639"/>
      </w:tabs>
    </w:pPr>
  </w:style>
  <w:style w:type="character" w:customStyle="1" w:styleId="af4">
    <w:name w:val="Нижній колонтитул Знак"/>
    <w:link w:val="af3"/>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0"/>
    <w:next w:val="ab"/>
    <w:link w:val="af5"/>
    <w:uiPriority w:val="99"/>
    <w:rsid w:val="00E411C1"/>
    <w:pPr>
      <w:jc w:val="center"/>
    </w:pPr>
    <w:rPr>
      <w:rFonts w:ascii="Calibri" w:eastAsia="Calibri" w:hAnsi="Calibri"/>
      <w:i/>
      <w:iCs/>
      <w:sz w:val="32"/>
      <w:lang w:eastAsia="ar-SA"/>
    </w:rPr>
  </w:style>
  <w:style w:type="character" w:customStyle="1" w:styleId="af5">
    <w:name w:val="Заголовок Знак"/>
    <w:link w:val="10"/>
    <w:uiPriority w:val="99"/>
    <w:locked/>
    <w:rsid w:val="00E411C1"/>
    <w:rPr>
      <w:i/>
      <w:sz w:val="24"/>
      <w:lang w:val="uk-UA" w:eastAsia="ar-SA" w:bidi="ar-SA"/>
    </w:rPr>
  </w:style>
  <w:style w:type="paragraph" w:styleId="af6">
    <w:name w:val="Body Text"/>
    <w:basedOn w:val="a0"/>
    <w:link w:val="af7"/>
    <w:rsid w:val="00B76022"/>
    <w:pPr>
      <w:jc w:val="both"/>
    </w:pPr>
    <w:rPr>
      <w:b/>
      <w:bCs/>
      <w:noProof/>
      <w:sz w:val="20"/>
      <w:szCs w:val="20"/>
      <w:lang w:val="ru-RU" w:eastAsia="ru-RU"/>
    </w:rPr>
  </w:style>
  <w:style w:type="character" w:customStyle="1" w:styleId="af7">
    <w:name w:val="Основний текст Знак"/>
    <w:link w:val="af6"/>
    <w:rsid w:val="00B76022"/>
    <w:rPr>
      <w:rFonts w:ascii="Times New Roman" w:eastAsia="Times New Roman" w:hAnsi="Times New Roman"/>
      <w:b/>
      <w:bCs/>
      <w:noProof/>
      <w:lang w:val="ru-RU" w:eastAsia="ru-RU"/>
    </w:rPr>
  </w:style>
  <w:style w:type="character" w:styleId="af8">
    <w:name w:val="Hyperlink"/>
    <w:rsid w:val="00002B84"/>
    <w:rPr>
      <w:color w:val="0000FF"/>
      <w:u w:val="single"/>
    </w:rPr>
  </w:style>
  <w:style w:type="paragraph" w:customStyle="1" w:styleId="TableContents">
    <w:name w:val="Table Contents"/>
    <w:basedOn w:val="Standard"/>
    <w:rsid w:val="00E42E62"/>
    <w:pPr>
      <w:suppressLineNumbers/>
    </w:pPr>
  </w:style>
  <w:style w:type="table" w:styleId="af9">
    <w:name w:val="Table Grid"/>
    <w:basedOn w:val="a2"/>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0"/>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1"/>
    <w:link w:val="21"/>
    <w:uiPriority w:val="99"/>
    <w:semiHidden/>
    <w:rsid w:val="001912B5"/>
    <w:rPr>
      <w:rFonts w:ascii="Times New Roman" w:eastAsia="Times New Roman" w:hAnsi="Times New Roman"/>
      <w:sz w:val="24"/>
      <w:szCs w:val="24"/>
    </w:rPr>
  </w:style>
  <w:style w:type="paragraph" w:styleId="afa">
    <w:name w:val="Plain Text"/>
    <w:basedOn w:val="a0"/>
    <w:link w:val="afb"/>
    <w:rsid w:val="001912B5"/>
    <w:rPr>
      <w:rFonts w:ascii="Courier New" w:hAnsi="Courier New"/>
      <w:sz w:val="20"/>
      <w:szCs w:val="20"/>
      <w:lang w:val="x-none" w:eastAsia="x-none"/>
    </w:rPr>
  </w:style>
  <w:style w:type="character" w:customStyle="1" w:styleId="afb">
    <w:name w:val="Текст Знак"/>
    <w:basedOn w:val="a1"/>
    <w:link w:val="afa"/>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FontStyle29">
    <w:name w:val="Font Style29"/>
    <w:rsid w:val="007F3A7E"/>
    <w:rPr>
      <w:rFonts w:ascii="Times New Roman" w:hAnsi="Times New Roman" w:cs="Times New Roman"/>
      <w:sz w:val="24"/>
      <w:szCs w:val="24"/>
    </w:rPr>
  </w:style>
  <w:style w:type="paragraph" w:customStyle="1" w:styleId="Style14">
    <w:name w:val="Style14"/>
    <w:basedOn w:val="a0"/>
    <w:rsid w:val="007F3A7E"/>
    <w:pPr>
      <w:widowControl w:val="0"/>
      <w:suppressAutoHyphens/>
      <w:autoSpaceDE w:val="0"/>
      <w:spacing w:line="324" w:lineRule="exact"/>
      <w:ind w:firstLine="715"/>
      <w:jc w:val="both"/>
    </w:pPr>
    <w:rPr>
      <w:lang w:eastAsia="ar-SA"/>
    </w:rPr>
  </w:style>
  <w:style w:type="paragraph" w:styleId="a">
    <w:name w:val="List Bullet"/>
    <w:basedOn w:val="a0"/>
    <w:uiPriority w:val="99"/>
    <w:unhideWhenUsed/>
    <w:rsid w:val="00061BA7"/>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94451">
      <w:bodyDiv w:val="1"/>
      <w:marLeft w:val="0"/>
      <w:marRight w:val="0"/>
      <w:marTop w:val="0"/>
      <w:marBottom w:val="0"/>
      <w:divBdr>
        <w:top w:val="none" w:sz="0" w:space="0" w:color="auto"/>
        <w:left w:val="none" w:sz="0" w:space="0" w:color="auto"/>
        <w:bottom w:val="none" w:sz="0" w:space="0" w:color="auto"/>
        <w:right w:val="none" w:sz="0" w:space="0" w:color="auto"/>
      </w:divBdr>
    </w:div>
    <w:div w:id="504050510">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691611591">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E7ECE-4F3F-4203-8352-11FC8144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8173</TotalTime>
  <Pages>7</Pages>
  <Words>10982</Words>
  <Characters>6260</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Nazar Kosenchuk</cp:lastModifiedBy>
  <cp:revision>472</cp:revision>
  <cp:lastPrinted>2026-05-26T06:59:00Z</cp:lastPrinted>
  <dcterms:created xsi:type="dcterms:W3CDTF">2023-02-03T14:47:00Z</dcterms:created>
  <dcterms:modified xsi:type="dcterms:W3CDTF">2026-06-09T07:07:00Z</dcterms:modified>
</cp:coreProperties>
</file>